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437" w:rsidRPr="008269F1" w:rsidRDefault="006A6437" w:rsidP="006A6437">
      <w:pPr>
        <w:pStyle w:val="3"/>
        <w:jc w:val="center"/>
      </w:pPr>
      <w:r w:rsidRPr="005550B3">
        <w:t>B</w:t>
      </w:r>
      <w:r w:rsidRPr="005550B3">
        <w:t>卷</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5550B3">
        <w:rPr>
          <w:rFonts w:ascii="Times New Roman" w:eastAsia="楷体_GB2312" w:hAnsi="Times New Roman" w:cs="Times New Roman"/>
        </w:rPr>
        <w:t>时间：</w:t>
      </w:r>
      <w:r w:rsidRPr="005550B3">
        <w:rPr>
          <w:rFonts w:ascii="Times New Roman" w:eastAsia="楷体_GB2312" w:hAnsi="Times New Roman" w:cs="Times New Roman"/>
        </w:rPr>
        <w:t>60</w:t>
      </w:r>
      <w:r w:rsidRPr="005550B3">
        <w:rPr>
          <w:rFonts w:ascii="Times New Roman" w:eastAsia="楷体_GB2312" w:hAnsi="Times New Roman" w:cs="Times New Roman"/>
        </w:rPr>
        <w:t>分钟</w:t>
      </w:r>
      <w:r>
        <w:rPr>
          <w:rFonts w:ascii="Times New Roman" w:eastAsia="楷体_GB2312" w:hAnsi="Times New Roman" w:cs="Times New Roman"/>
        </w:rPr>
        <w:t xml:space="preserve">　</w:t>
      </w:r>
      <w:r w:rsidRPr="005550B3">
        <w:rPr>
          <w:rFonts w:ascii="Times New Roman" w:eastAsia="楷体_GB2312" w:hAnsi="Times New Roman" w:cs="Times New Roman"/>
        </w:rPr>
        <w:t>满分：</w:t>
      </w:r>
      <w:r w:rsidRPr="005550B3">
        <w:rPr>
          <w:rFonts w:ascii="Times New Roman" w:eastAsia="楷体_GB2312" w:hAnsi="Times New Roman" w:cs="Times New Roman"/>
        </w:rPr>
        <w:t>100</w:t>
      </w:r>
      <w:r w:rsidRPr="005550B3">
        <w:rPr>
          <w:rFonts w:ascii="Times New Roman" w:eastAsia="楷体_GB2312" w:hAnsi="Times New Roman" w:cs="Times New Roman"/>
        </w:rPr>
        <w:t>分</w:t>
      </w:r>
      <w:r>
        <w:rPr>
          <w:rFonts w:ascii="Times New Roman" w:eastAsia="楷体_GB2312"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一、选择题</w:t>
      </w:r>
      <w:r>
        <w:rPr>
          <w:rFonts w:ascii="Times New Roman" w:eastAsia="楷体_GB2312" w:hAnsi="Times New Roman" w:cs="Times New Roman"/>
        </w:rPr>
        <w:t>(</w:t>
      </w:r>
      <w:r w:rsidRPr="005550B3">
        <w:rPr>
          <w:rFonts w:ascii="Times New Roman" w:eastAsia="楷体_GB2312" w:hAnsi="Times New Roman" w:cs="Times New Roman"/>
        </w:rPr>
        <w:t>共</w:t>
      </w:r>
      <w:r w:rsidRPr="005550B3">
        <w:rPr>
          <w:rFonts w:ascii="Times New Roman" w:eastAsia="楷体_GB2312" w:hAnsi="Times New Roman" w:cs="Times New Roman"/>
        </w:rPr>
        <w:t>20</w:t>
      </w:r>
      <w:r w:rsidRPr="005550B3">
        <w:rPr>
          <w:rFonts w:ascii="Times New Roman" w:eastAsia="楷体_GB2312" w:hAnsi="Times New Roman" w:cs="Times New Roman"/>
        </w:rPr>
        <w:t>小题，每小题</w:t>
      </w:r>
      <w:r w:rsidRPr="005550B3">
        <w:rPr>
          <w:rFonts w:ascii="Times New Roman" w:eastAsia="楷体_GB2312" w:hAnsi="Times New Roman" w:cs="Times New Roman"/>
        </w:rPr>
        <w:t>3</w:t>
      </w:r>
      <w:r w:rsidRPr="005550B3">
        <w:rPr>
          <w:rFonts w:ascii="Times New Roman" w:eastAsia="楷体_GB2312" w:hAnsi="Times New Roman" w:cs="Times New Roman"/>
        </w:rPr>
        <w:t>分，共</w:t>
      </w:r>
      <w:r w:rsidRPr="005550B3">
        <w:rPr>
          <w:rFonts w:ascii="Times New Roman" w:eastAsia="楷体_GB2312" w:hAnsi="Times New Roman" w:cs="Times New Roman"/>
        </w:rPr>
        <w:t>60</w:t>
      </w:r>
      <w:r w:rsidRPr="005550B3">
        <w:rPr>
          <w:rFonts w:ascii="Times New Roman" w:eastAsia="楷体_GB2312" w:hAnsi="Times New Roman" w:cs="Times New Roman"/>
        </w:rPr>
        <w:t>分，在每小题给出的</w:t>
      </w:r>
      <w:r w:rsidRPr="005550B3">
        <w:rPr>
          <w:rFonts w:ascii="Times New Roman" w:eastAsia="楷体_GB2312" w:hAnsi="Times New Roman" w:cs="Times New Roman"/>
        </w:rPr>
        <w:t>4</w:t>
      </w:r>
      <w:r w:rsidRPr="005550B3">
        <w:rPr>
          <w:rFonts w:ascii="Times New Roman" w:eastAsia="楷体_GB2312" w:hAnsi="Times New Roman" w:cs="Times New Roman"/>
        </w:rPr>
        <w:t>个选项中，只有</w:t>
      </w:r>
      <w:r w:rsidRPr="005550B3">
        <w:rPr>
          <w:rFonts w:ascii="Times New Roman" w:eastAsia="楷体_GB2312" w:hAnsi="Times New Roman" w:cs="Times New Roman"/>
        </w:rPr>
        <w:t>1</w:t>
      </w:r>
      <w:r w:rsidRPr="005550B3">
        <w:rPr>
          <w:rFonts w:ascii="Times New Roman" w:eastAsia="楷体_GB2312" w:hAnsi="Times New Roman" w:cs="Times New Roman"/>
        </w:rPr>
        <w:t>项符合题目要求</w:t>
      </w:r>
      <w:r>
        <w:rPr>
          <w:rFonts w:ascii="Times New Roman" w:eastAsia="楷体_GB2312"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下列生物工程技术中</w:t>
      </w:r>
      <w:r>
        <w:rPr>
          <w:rFonts w:ascii="Times New Roman" w:hAnsi="Times New Roman" w:cs="Times New Roman"/>
        </w:rPr>
        <w:t>，</w:t>
      </w:r>
      <w:r w:rsidRPr="005550B3">
        <w:rPr>
          <w:rFonts w:ascii="Times New Roman" w:hAnsi="Times New Roman" w:cs="Times New Roman"/>
        </w:rPr>
        <w:t>不属于细胞工程的是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通过试管动物大量繁殖优良动物</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利用含有人胰岛素基因的大肠杆菌生产胰岛素</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通过体细胞克隆技术培育出克隆羊</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将某人的肝癌细胞在实验室中繁殖成一个细胞系</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A</w:t>
      </w:r>
      <w:r w:rsidRPr="005550B3">
        <w:rPr>
          <w:rFonts w:ascii="Times New Roman" w:eastAsia="楷体_GB2312" w:hAnsi="Times New Roman" w:cs="Times New Roman"/>
        </w:rPr>
        <w:t>、</w:t>
      </w:r>
      <w:r w:rsidRPr="005550B3">
        <w:rPr>
          <w:rFonts w:ascii="Times New Roman" w:eastAsia="楷体_GB2312" w:hAnsi="Times New Roman" w:cs="Times New Roman"/>
        </w:rPr>
        <w:t>C</w:t>
      </w:r>
      <w:r w:rsidRPr="005550B3">
        <w:rPr>
          <w:rFonts w:ascii="Times New Roman" w:eastAsia="楷体_GB2312" w:hAnsi="Times New Roman" w:cs="Times New Roman"/>
        </w:rPr>
        <w:t>、</w:t>
      </w:r>
      <w:r w:rsidRPr="005550B3">
        <w:rPr>
          <w:rFonts w:ascii="Times New Roman" w:eastAsia="楷体_GB2312" w:hAnsi="Times New Roman" w:cs="Times New Roman"/>
        </w:rPr>
        <w:t>D</w:t>
      </w:r>
      <w:r w:rsidRPr="005550B3">
        <w:rPr>
          <w:rFonts w:ascii="Times New Roman" w:eastAsia="楷体_GB2312" w:hAnsi="Times New Roman" w:cs="Times New Roman"/>
        </w:rPr>
        <w:t>三项操作水平为细胞或细胞器水平，属于细胞工程；</w:t>
      </w:r>
      <w:r w:rsidRPr="005550B3">
        <w:rPr>
          <w:rFonts w:ascii="Times New Roman" w:eastAsia="楷体_GB2312" w:hAnsi="Times New Roman" w:cs="Times New Roman"/>
        </w:rPr>
        <w:t>B</w:t>
      </w:r>
      <w:r w:rsidRPr="005550B3">
        <w:rPr>
          <w:rFonts w:ascii="Times New Roman" w:eastAsia="楷体_GB2312" w:hAnsi="Times New Roman" w:cs="Times New Roman"/>
        </w:rPr>
        <w:t>项操作水平为</w:t>
      </w:r>
      <w:r w:rsidRPr="005550B3">
        <w:rPr>
          <w:rFonts w:ascii="Times New Roman" w:eastAsia="楷体_GB2312" w:hAnsi="Times New Roman" w:cs="Times New Roman"/>
        </w:rPr>
        <w:t>DNA</w:t>
      </w:r>
      <w:r w:rsidRPr="005550B3">
        <w:rPr>
          <w:rFonts w:ascii="Times New Roman" w:eastAsia="楷体_GB2312" w:hAnsi="Times New Roman" w:cs="Times New Roman"/>
        </w:rPr>
        <w:t>分子水平，属于基因工程。</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下列关于植物组织培养的叙述中</w:t>
      </w:r>
      <w:r>
        <w:rPr>
          <w:rFonts w:ascii="Times New Roman" w:hAnsi="Times New Roman" w:cs="Times New Roman"/>
        </w:rPr>
        <w:t>，</w:t>
      </w:r>
      <w:r w:rsidRPr="005550B3">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培养基中添加蔗糖的目的是提供营养和调节渗透压</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培养基中的生长素和细胞分裂素影响愈伤组织的生长和分化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离体器官或组织的细胞都必须通过脱分化才能形成愈伤组织</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同一株绿色开花植物不同部位的细胞经培养获得的愈伤组织细胞的基因组成相同</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同一株绿色开花植物的细胞分体细胞和生殖细胞两类，因此这两类细胞经培养获得的愈伤组织细胞的遗传物质</w:t>
      </w:r>
      <w:r>
        <w:rPr>
          <w:rFonts w:ascii="Times New Roman" w:eastAsia="楷体_GB2312" w:hAnsi="Times New Roman" w:cs="Times New Roman"/>
        </w:rPr>
        <w:t>(</w:t>
      </w:r>
      <w:r w:rsidRPr="005550B3">
        <w:rPr>
          <w:rFonts w:ascii="Times New Roman" w:eastAsia="楷体_GB2312" w:hAnsi="Times New Roman" w:cs="Times New Roman"/>
        </w:rPr>
        <w:t>基因</w:t>
      </w:r>
      <w:r>
        <w:rPr>
          <w:rFonts w:ascii="Times New Roman" w:eastAsia="楷体_GB2312" w:hAnsi="Times New Roman" w:cs="Times New Roman"/>
        </w:rPr>
        <w:t>)</w:t>
      </w:r>
      <w:r w:rsidRPr="005550B3">
        <w:rPr>
          <w:rFonts w:ascii="Times New Roman" w:eastAsia="楷体_GB2312" w:hAnsi="Times New Roman" w:cs="Times New Roman"/>
        </w:rPr>
        <w:t>亦不相同。</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在下列选项中</w:t>
      </w:r>
      <w:r>
        <w:rPr>
          <w:rFonts w:ascii="Times New Roman" w:hAnsi="Times New Roman" w:cs="Times New Roman"/>
        </w:rPr>
        <w:t>，</w:t>
      </w:r>
      <w:r w:rsidRPr="005550B3">
        <w:rPr>
          <w:rFonts w:ascii="Times New Roman" w:hAnsi="Times New Roman" w:cs="Times New Roman"/>
        </w:rPr>
        <w:t>需要采用植物组织培养技术的是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hAnsi="宋体" w:cs="Times New Roman"/>
        </w:rPr>
        <w:t>①</w:t>
      </w:r>
      <w:r w:rsidRPr="005550B3">
        <w:rPr>
          <w:rFonts w:ascii="Times New Roman" w:hAnsi="Times New Roman" w:cs="Times New Roman"/>
        </w:rPr>
        <w:t>利用秋水仙素处理萌发的种子或幼苗</w:t>
      </w:r>
      <w:r>
        <w:rPr>
          <w:rFonts w:ascii="Times New Roman" w:hAnsi="Times New Roman" w:cs="Times New Roman"/>
        </w:rPr>
        <w:t>，</w:t>
      </w:r>
      <w:r w:rsidRPr="005550B3">
        <w:rPr>
          <w:rFonts w:ascii="Times New Roman" w:hAnsi="Times New Roman" w:cs="Times New Roman"/>
        </w:rPr>
        <w:t>获得多倍体植株</w:t>
      </w:r>
      <w:r>
        <w:rPr>
          <w:rFonts w:ascii="Times New Roman" w:hAnsi="Times New Roman" w:cs="Times New Roman"/>
        </w:rPr>
        <w:t xml:space="preserve">　</w:t>
      </w:r>
      <w:r w:rsidRPr="005550B3">
        <w:rPr>
          <w:rFonts w:hAnsi="宋体" w:cs="Times New Roman"/>
        </w:rPr>
        <w:t>②</w:t>
      </w:r>
      <w:r w:rsidRPr="005550B3">
        <w:rPr>
          <w:rFonts w:ascii="Times New Roman" w:hAnsi="Times New Roman" w:cs="Times New Roman"/>
        </w:rPr>
        <w:t>获取大量的脱毒苗</w:t>
      </w:r>
      <w:r>
        <w:rPr>
          <w:rFonts w:ascii="Times New Roman" w:hAnsi="Times New Roman" w:cs="Times New Roman"/>
        </w:rPr>
        <w:t xml:space="preserve">　</w:t>
      </w:r>
      <w:r w:rsidRPr="005550B3">
        <w:rPr>
          <w:rFonts w:hAnsi="宋体" w:cs="Times New Roman"/>
        </w:rPr>
        <w:t>③</w:t>
      </w:r>
      <w:r w:rsidRPr="005550B3">
        <w:rPr>
          <w:rFonts w:ascii="Times New Roman" w:hAnsi="Times New Roman" w:cs="Times New Roman"/>
        </w:rPr>
        <w:t>利用基因工程培育抗棉铃虫的植株</w:t>
      </w:r>
      <w:r>
        <w:rPr>
          <w:rFonts w:ascii="Times New Roman" w:hAnsi="Times New Roman" w:cs="Times New Roman"/>
        </w:rPr>
        <w:t xml:space="preserve">　</w:t>
      </w:r>
      <w:r w:rsidRPr="005550B3">
        <w:rPr>
          <w:rFonts w:hAnsi="宋体" w:cs="Times New Roman"/>
        </w:rPr>
        <w:t>④</w:t>
      </w:r>
      <w:r w:rsidRPr="005550B3">
        <w:rPr>
          <w:rFonts w:ascii="Times New Roman" w:hAnsi="Times New Roman" w:cs="Times New Roman"/>
        </w:rPr>
        <w:t>单倍体育种</w:t>
      </w:r>
      <w:r>
        <w:rPr>
          <w:rFonts w:ascii="Times New Roman" w:hAnsi="Times New Roman" w:cs="Times New Roman"/>
        </w:rPr>
        <w:t xml:space="preserve">　</w:t>
      </w:r>
      <w:r w:rsidRPr="005550B3">
        <w:rPr>
          <w:rFonts w:hAnsi="宋体" w:cs="Times New Roman"/>
        </w:rPr>
        <w:t>⑤</w:t>
      </w:r>
      <w:r w:rsidRPr="005550B3">
        <w:rPr>
          <w:rFonts w:ascii="Times New Roman" w:hAnsi="Times New Roman" w:cs="Times New Roman"/>
        </w:rPr>
        <w:t>无子西瓜的快速大量繁殖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①②③</w:t>
      </w:r>
      <w:r>
        <w:rPr>
          <w:rFonts w:ascii="Times New Roman" w:hAnsi="Times New Roman" w:cs="Times New Roman"/>
        </w:rPr>
        <w:t xml:space="preserve">  </w:t>
      </w:r>
      <w:r w:rsidRPr="005550B3">
        <w:rPr>
          <w:rFonts w:ascii="Times New Roman" w:hAnsi="Times New Roman" w:cs="Times New Roman"/>
        </w:rPr>
        <w:t>B</w:t>
      </w:r>
      <w:r>
        <w:rPr>
          <w:rFonts w:ascii="Times New Roman" w:hAnsi="Times New Roman" w:cs="Times New Roman"/>
        </w:rPr>
        <w:t>．</w:t>
      </w:r>
      <w:r w:rsidRPr="005550B3">
        <w:rPr>
          <w:rFonts w:hAnsi="宋体" w:cs="Times New Roman"/>
        </w:rPr>
        <w:t>③④⑤</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①②④⑤</w:t>
      </w:r>
      <w:r>
        <w:rPr>
          <w:rFonts w:ascii="Times New Roman" w:hAnsi="Times New Roman" w:cs="Times New Roman"/>
        </w:rPr>
        <w:t xml:space="preserve">  </w:t>
      </w:r>
      <w:r w:rsidRPr="005550B3">
        <w:rPr>
          <w:rFonts w:ascii="Times New Roman" w:hAnsi="Times New Roman" w:cs="Times New Roman"/>
        </w:rPr>
        <w:t>D</w:t>
      </w:r>
      <w:r>
        <w:rPr>
          <w:rFonts w:ascii="Times New Roman" w:hAnsi="Times New Roman" w:cs="Times New Roman"/>
        </w:rPr>
        <w:t>．</w:t>
      </w:r>
      <w:r w:rsidRPr="005550B3">
        <w:rPr>
          <w:rFonts w:hAnsi="宋体" w:cs="Times New Roman"/>
        </w:rPr>
        <w:t>②③④⑤</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培育多倍体利用的原理是秋水仙素抑制纺锤体的形成，导致染色体数目加倍，不需要采用植物组织培养技术；获取大量脱毒苗，快速大量繁殖无子西瓜必须采用植物组织培养技术；基因工程育种以及单倍体育种过程中，受体细胞及花药培养均采用植物组织培养技术。</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植物组织培养的过程可以归纳为</w:t>
      </w:r>
      <w:r>
        <w:rPr>
          <w:rFonts w:ascii="Times New Roman" w:hAnsi="Times New Roman" w:cs="Times New Roman"/>
        </w:rPr>
        <w:t>：</w:t>
      </w:r>
      <w:r w:rsidRPr="005550B3">
        <w:rPr>
          <w:rFonts w:hAnsi="宋体" w:cs="Times New Roman"/>
        </w:rPr>
        <w:t>①</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550B3">
        <w:rPr>
          <w:rFonts w:hAnsi="宋体" w:cs="Times New Roman"/>
          <w:spacing w:val="-27"/>
        </w:rPr>
        <w:instrText>――</w:instrText>
      </w:r>
      <w:r w:rsidRPr="005550B3">
        <w:rPr>
          <w:rFonts w:hAnsi="宋体" w:cs="Times New Roman"/>
        </w:rPr>
        <w:instrText>→</w:instrText>
      </w:r>
      <w:r>
        <w:rPr>
          <w:rFonts w:ascii="Times New Roman" w:hAnsi="Times New Roman" w:cs="Times New Roman"/>
        </w:rPr>
        <w:instrText>,\s\up7(</w:instrText>
      </w:r>
      <w:r w:rsidRPr="005550B3">
        <w:rPr>
          <w:rFonts w:ascii="Times New Roman" w:hAnsi="Times New Roman" w:cs="Times New Roman"/>
          <w:sz w:val="15"/>
        </w:rPr>
        <w:instrText>脱分化</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550B3">
        <w:rPr>
          <w:rFonts w:hAnsi="宋体" w:cs="Times New Roman"/>
        </w:rPr>
        <w:t>②</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5550B3">
        <w:rPr>
          <w:rFonts w:hAnsi="宋体" w:cs="Times New Roman"/>
          <w:spacing w:val="-27"/>
        </w:rPr>
        <w:instrText>――</w:instrText>
      </w:r>
      <w:r w:rsidRPr="005550B3">
        <w:rPr>
          <w:rFonts w:hAnsi="宋体" w:cs="Times New Roman"/>
        </w:rPr>
        <w:instrText>→</w:instrText>
      </w:r>
      <w:r>
        <w:rPr>
          <w:rFonts w:ascii="Times New Roman" w:hAnsi="Times New Roman" w:cs="Times New Roman"/>
        </w:rPr>
        <w:instrText>,\s\up7(</w:instrText>
      </w:r>
      <w:r w:rsidRPr="005550B3">
        <w:rPr>
          <w:rFonts w:ascii="Times New Roman" w:hAnsi="Times New Roman" w:cs="Times New Roman"/>
          <w:sz w:val="15"/>
        </w:rPr>
        <w:instrText>再分化</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5550B3">
        <w:rPr>
          <w:rFonts w:hAnsi="宋体" w:cs="Times New Roman"/>
        </w:rPr>
        <w:t>③</w:t>
      </w:r>
      <w:r w:rsidRPr="005550B3">
        <w:rPr>
          <w:rFonts w:hAnsi="宋体" w:cs="Times New Roman"/>
          <w:spacing w:val="-25"/>
        </w:rPr>
        <w:t>―</w:t>
      </w:r>
      <w:r w:rsidRPr="005550B3">
        <w:rPr>
          <w:rFonts w:hAnsi="宋体" w:cs="Times New Roman"/>
        </w:rPr>
        <w:t>→④</w:t>
      </w:r>
      <w:r>
        <w:rPr>
          <w:rFonts w:ascii="Times New Roman" w:hAnsi="Times New Roman" w:cs="Times New Roman"/>
        </w:rPr>
        <w:t>。</w:t>
      </w:r>
      <w:r w:rsidRPr="005550B3">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②→③</w:t>
      </w:r>
      <w:r w:rsidRPr="005550B3">
        <w:rPr>
          <w:rFonts w:ascii="Times New Roman" w:hAnsi="Times New Roman" w:cs="Times New Roman"/>
        </w:rPr>
        <w:t>的再分化过程中</w:t>
      </w:r>
      <w:r>
        <w:rPr>
          <w:rFonts w:ascii="Times New Roman" w:hAnsi="Times New Roman" w:cs="Times New Roman"/>
        </w:rPr>
        <w:t>，</w:t>
      </w:r>
      <w:r w:rsidRPr="005550B3">
        <w:rPr>
          <w:rFonts w:ascii="Times New Roman" w:hAnsi="Times New Roman" w:cs="Times New Roman"/>
        </w:rPr>
        <w:t>当细胞分裂素与生长素的浓度比低时</w:t>
      </w:r>
      <w:r>
        <w:rPr>
          <w:rFonts w:ascii="Times New Roman" w:hAnsi="Times New Roman" w:cs="Times New Roman"/>
        </w:rPr>
        <w:t>，</w:t>
      </w:r>
      <w:r w:rsidRPr="005550B3">
        <w:rPr>
          <w:rFonts w:ascii="Times New Roman" w:hAnsi="Times New Roman" w:cs="Times New Roman"/>
        </w:rPr>
        <w:t>有利于根的生长</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lastRenderedPageBreak/>
        <w:t>B</w:t>
      </w:r>
      <w:r>
        <w:rPr>
          <w:rFonts w:ascii="Times New Roman" w:hAnsi="Times New Roman" w:cs="Times New Roman"/>
        </w:rPr>
        <w:t>．</w:t>
      </w:r>
      <w:r w:rsidRPr="005550B3">
        <w:rPr>
          <w:rFonts w:ascii="Times New Roman" w:hAnsi="Times New Roman" w:cs="Times New Roman"/>
        </w:rPr>
        <w:t>植物组织培养所依据的原理是细胞的全能性</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③→④</w:t>
      </w:r>
      <w:r w:rsidRPr="005550B3">
        <w:rPr>
          <w:rFonts w:ascii="Times New Roman" w:hAnsi="Times New Roman" w:cs="Times New Roman"/>
        </w:rPr>
        <w:t>过程指植物的营养生长和生殖生长阶段</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hAnsi="宋体" w:cs="Times New Roman"/>
        </w:rPr>
        <w:t>②</w:t>
      </w:r>
      <w:r w:rsidRPr="005550B3">
        <w:rPr>
          <w:rFonts w:ascii="Times New Roman" w:hAnsi="Times New Roman" w:cs="Times New Roman"/>
        </w:rPr>
        <w:t>包裹上人造种皮可获得人工种子</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只有将离体植物细胞或组织培养成具有生根发芽能力的胚状体结构，再包上人造种皮，才能得到人工种子，而</w:t>
      </w:r>
      <w:r w:rsidRPr="005550B3">
        <w:rPr>
          <w:rFonts w:eastAsia="楷体_GB2312" w:hAnsi="宋体" w:cs="Times New Roman"/>
        </w:rPr>
        <w:t>②</w:t>
      </w:r>
      <w:r w:rsidRPr="005550B3">
        <w:rPr>
          <w:rFonts w:ascii="Times New Roman" w:eastAsia="楷体_GB2312" w:hAnsi="Times New Roman" w:cs="Times New Roman"/>
        </w:rPr>
        <w:t>是未分化的愈伤组织，不具有生根发芽能力，只有在分化培养基上培养后，才能用于制造人工种子。</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制造人工种子的原理是在组织培养得到的</w:t>
      </w:r>
      <w:r w:rsidRPr="005550B3">
        <w:rPr>
          <w:rFonts w:hAnsi="宋体" w:cs="Times New Roman"/>
        </w:rPr>
        <w:t>“</w:t>
      </w:r>
      <w:r w:rsidRPr="005550B3">
        <w:rPr>
          <w:rFonts w:ascii="Times New Roman" w:hAnsi="Times New Roman" w:cs="Times New Roman"/>
        </w:rPr>
        <w:t>胚状体</w:t>
      </w:r>
      <w:r w:rsidRPr="005550B3">
        <w:rPr>
          <w:rFonts w:hAnsi="宋体" w:cs="Times New Roman"/>
        </w:rPr>
        <w:t>”</w:t>
      </w:r>
      <w:r w:rsidRPr="005550B3">
        <w:rPr>
          <w:rFonts w:ascii="Times New Roman" w:hAnsi="Times New Roman" w:cs="Times New Roman"/>
        </w:rPr>
        <w:t>的最外面用一层有机膜包裹</w:t>
      </w:r>
      <w:r>
        <w:rPr>
          <w:rFonts w:ascii="Times New Roman" w:hAnsi="Times New Roman" w:cs="Times New Roman"/>
        </w:rPr>
        <w:t>，</w:t>
      </w:r>
      <w:r w:rsidRPr="005550B3">
        <w:rPr>
          <w:rFonts w:ascii="Times New Roman" w:hAnsi="Times New Roman" w:cs="Times New Roman"/>
        </w:rPr>
        <w:t>并在薄膜以内放入一些营养物质</w:t>
      </w:r>
      <w:r>
        <w:rPr>
          <w:rFonts w:ascii="Times New Roman" w:hAnsi="Times New Roman" w:cs="Times New Roman"/>
        </w:rPr>
        <w:t>，</w:t>
      </w:r>
      <w:r w:rsidRPr="005550B3">
        <w:rPr>
          <w:rFonts w:ascii="Times New Roman" w:hAnsi="Times New Roman" w:cs="Times New Roman"/>
        </w:rPr>
        <w:t>如图所示</w:t>
      </w:r>
      <w:r>
        <w:rPr>
          <w:rFonts w:ascii="Times New Roman" w:hAnsi="Times New Roman" w:cs="Times New Roman"/>
        </w:rPr>
        <w:t>。</w:t>
      </w:r>
      <w:r w:rsidRPr="005550B3">
        <w:rPr>
          <w:rFonts w:ascii="Times New Roman" w:hAnsi="Times New Roman" w:cs="Times New Roman"/>
        </w:rPr>
        <w:t>据此判断下列说法不正确的是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352550" cy="857250"/>
            <wp:effectExtent l="0" t="0" r="0" b="0"/>
            <wp:docPr id="11" name="图片 11" descr="F:\王婧芬\2015\源文件\人教选修3\S1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王婧芬\2015\源文件\人教选修3\S103.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52550" cy="85725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w:t>
      </w:r>
      <w:r w:rsidRPr="005550B3">
        <w:rPr>
          <w:rFonts w:ascii="Times New Roman" w:hAnsi="Times New Roman" w:cs="Times New Roman"/>
        </w:rPr>
        <w:t>胚状体</w:t>
      </w:r>
      <w:r w:rsidRPr="005550B3">
        <w:rPr>
          <w:rFonts w:hAnsi="宋体" w:cs="Times New Roman"/>
        </w:rPr>
        <w:t>”</w:t>
      </w:r>
      <w:r w:rsidRPr="005550B3">
        <w:rPr>
          <w:rFonts w:ascii="Times New Roman" w:hAnsi="Times New Roman" w:cs="Times New Roman"/>
        </w:rPr>
        <w:t>最外面的一层有机膜和里面营养物质分别具有种皮和胚乳的功能</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hAnsi="宋体" w:cs="Times New Roman"/>
        </w:rPr>
        <w:t>“</w:t>
      </w:r>
      <w:r w:rsidRPr="005550B3">
        <w:rPr>
          <w:rFonts w:ascii="Times New Roman" w:hAnsi="Times New Roman" w:cs="Times New Roman"/>
        </w:rPr>
        <w:t>胚状体</w:t>
      </w:r>
      <w:r w:rsidRPr="005550B3">
        <w:rPr>
          <w:rFonts w:hAnsi="宋体" w:cs="Times New Roman"/>
        </w:rPr>
        <w:t>”</w:t>
      </w:r>
      <w:r w:rsidRPr="005550B3">
        <w:rPr>
          <w:rFonts w:ascii="Times New Roman" w:hAnsi="Times New Roman" w:cs="Times New Roman"/>
        </w:rPr>
        <w:t>来源于离体的植物体细胞</w:t>
      </w:r>
      <w:r>
        <w:rPr>
          <w:rFonts w:ascii="Times New Roman" w:hAnsi="Times New Roman" w:cs="Times New Roman"/>
        </w:rPr>
        <w:t>，</w:t>
      </w:r>
      <w:r w:rsidRPr="005550B3">
        <w:rPr>
          <w:rFonts w:ascii="Times New Roman" w:hAnsi="Times New Roman" w:cs="Times New Roman"/>
        </w:rPr>
        <w:t>其形成过程中要经过的生理变化大体上是脱分化和再分化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从保证人工种子正常的生命力及生态系统物质循环上来看</w:t>
      </w:r>
      <w:r>
        <w:rPr>
          <w:rFonts w:ascii="Times New Roman" w:hAnsi="Times New Roman" w:cs="Times New Roman"/>
        </w:rPr>
        <w:t>，</w:t>
      </w:r>
      <w:r w:rsidRPr="005550B3">
        <w:rPr>
          <w:rFonts w:ascii="Times New Roman" w:hAnsi="Times New Roman" w:cs="Times New Roman"/>
        </w:rPr>
        <w:t>其外部薄膜应具有全透性和能被微生物降解的特点</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在人工种子萌发的过程中</w:t>
      </w:r>
      <w:r w:rsidRPr="005550B3">
        <w:rPr>
          <w:rFonts w:hAnsi="宋体" w:cs="Times New Roman"/>
        </w:rPr>
        <w:t>“</w:t>
      </w:r>
      <w:r w:rsidRPr="005550B3">
        <w:rPr>
          <w:rFonts w:ascii="Times New Roman" w:hAnsi="Times New Roman" w:cs="Times New Roman"/>
        </w:rPr>
        <w:t>胚状体</w:t>
      </w:r>
      <w:r w:rsidRPr="005550B3">
        <w:rPr>
          <w:rFonts w:hAnsi="宋体" w:cs="Times New Roman"/>
        </w:rPr>
        <w:t>”</w:t>
      </w:r>
      <w:r w:rsidRPr="005550B3">
        <w:rPr>
          <w:rFonts w:ascii="Times New Roman" w:hAnsi="Times New Roman" w:cs="Times New Roman"/>
        </w:rPr>
        <w:t>细胞吸收营养液中的物质用于生长等</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C</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从保证人工种子正常的生命力上来看，其外部薄膜应具有半透性，可以透气和透水，但是不能让薄膜以内的营养物质出来。</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6</w:t>
      </w:r>
      <w:r>
        <w:rPr>
          <w:rFonts w:ascii="Times New Roman" w:hAnsi="Times New Roman" w:cs="Times New Roman"/>
        </w:rPr>
        <w:t>．</w:t>
      </w:r>
      <w:r w:rsidRPr="005550B3">
        <w:rPr>
          <w:rFonts w:ascii="Times New Roman" w:hAnsi="Times New Roman" w:cs="Times New Roman"/>
        </w:rPr>
        <w:t>下列关于植物体细胞杂交技术的叙述</w:t>
      </w:r>
      <w:r>
        <w:rPr>
          <w:rFonts w:ascii="Times New Roman" w:hAnsi="Times New Roman" w:cs="Times New Roman"/>
        </w:rPr>
        <w:t>，</w:t>
      </w:r>
      <w:r w:rsidRPr="005550B3">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获得原生质体的过程需要用到纤维素酶和果胶酶</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利用植物体细胞杂交可以获得某种多倍体植株</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植物体细胞杂交过程就是原生质体融合的过程</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可根据细胞中染色体数目和形态的差异来鉴定杂种细胞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C</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利用纤维素酶和果胶酶去除细胞壁，才能获得原生质体；通过植物体细胞杂交可获得多倍体，并可根据细胞中染色体数目和形态的差异来鉴定是否是杂种细胞；植物体细胞杂交过程包括原生质体融合和植物组织培养过程。</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7</w:t>
      </w:r>
      <w:r>
        <w:rPr>
          <w:rFonts w:ascii="Times New Roman" w:hAnsi="Times New Roman" w:cs="Times New Roman"/>
        </w:rPr>
        <w:t>．</w:t>
      </w:r>
      <w:r w:rsidRPr="005550B3">
        <w:rPr>
          <w:rFonts w:ascii="Times New Roman" w:hAnsi="Times New Roman" w:cs="Times New Roman"/>
        </w:rPr>
        <w:t>以下为植物体细胞杂交技术流程图</w:t>
      </w:r>
      <w:r>
        <w:rPr>
          <w:rFonts w:ascii="Times New Roman" w:hAnsi="Times New Roman" w:cs="Times New Roman"/>
        </w:rPr>
        <w:t>，</w:t>
      </w:r>
      <w:r w:rsidRPr="005550B3">
        <w:rPr>
          <w:rFonts w:ascii="Times New Roman" w:hAnsi="Times New Roman" w:cs="Times New Roman"/>
        </w:rPr>
        <w:t>其中甲和乙分别表示两种二倍体植物细胞</w:t>
      </w:r>
      <w:r>
        <w:rPr>
          <w:rFonts w:ascii="Times New Roman" w:hAnsi="Times New Roman" w:cs="Times New Roman"/>
        </w:rPr>
        <w:t>，</w:t>
      </w:r>
      <w:r w:rsidRPr="005550B3">
        <w:rPr>
          <w:rFonts w:ascii="Times New Roman" w:hAnsi="Times New Roman" w:cs="Times New Roman"/>
        </w:rPr>
        <w:t>所含有的染色体组分别是</w:t>
      </w:r>
      <w:r w:rsidRPr="005550B3">
        <w:rPr>
          <w:rFonts w:ascii="Times New Roman" w:hAnsi="Times New Roman" w:cs="Times New Roman"/>
        </w:rPr>
        <w:t>AA</w:t>
      </w:r>
      <w:r w:rsidRPr="005550B3">
        <w:rPr>
          <w:rFonts w:ascii="Times New Roman" w:hAnsi="Times New Roman" w:cs="Times New Roman"/>
        </w:rPr>
        <w:t>和</w:t>
      </w:r>
      <w:r w:rsidRPr="005550B3">
        <w:rPr>
          <w:rFonts w:ascii="Times New Roman" w:hAnsi="Times New Roman" w:cs="Times New Roman"/>
        </w:rPr>
        <w:t>BB</w:t>
      </w:r>
      <w:r>
        <w:rPr>
          <w:rFonts w:ascii="Times New Roman" w:hAnsi="Times New Roman" w:cs="Times New Roman"/>
        </w:rPr>
        <w:t>。</w:t>
      </w:r>
      <w:r w:rsidRPr="005550B3">
        <w:rPr>
          <w:rFonts w:ascii="Times New Roman" w:hAnsi="Times New Roman" w:cs="Times New Roman"/>
        </w:rPr>
        <w:t>据图分析不正确的是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2806700" cy="863600"/>
            <wp:effectExtent l="0" t="0" r="0" b="0"/>
            <wp:docPr id="10" name="图片 10" descr="F:\王婧芬\2015\源文件\人教选修3\S10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王婧芬\2015\源文件\人教选修3\S104.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06700" cy="86360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图中</w:t>
      </w:r>
      <w:r w:rsidRPr="005550B3">
        <w:rPr>
          <w:rFonts w:hAnsi="宋体" w:cs="Times New Roman"/>
        </w:rPr>
        <w:t>①</w:t>
      </w:r>
      <w:r w:rsidRPr="005550B3">
        <w:rPr>
          <w:rFonts w:ascii="Times New Roman" w:hAnsi="Times New Roman" w:cs="Times New Roman"/>
        </w:rPr>
        <w:t>过程发生的化学变化是纤维素和果胶水解</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经过</w:t>
      </w:r>
      <w:r w:rsidRPr="005550B3">
        <w:rPr>
          <w:rFonts w:hAnsi="宋体" w:cs="Times New Roman"/>
        </w:rPr>
        <w:t>②</w:t>
      </w:r>
      <w:r w:rsidRPr="005550B3">
        <w:rPr>
          <w:rFonts w:ascii="Times New Roman" w:hAnsi="Times New Roman" w:cs="Times New Roman"/>
        </w:rPr>
        <w:t>和</w:t>
      </w:r>
      <w:r w:rsidRPr="005550B3">
        <w:rPr>
          <w:rFonts w:hAnsi="宋体" w:cs="Times New Roman"/>
        </w:rPr>
        <w:t>③</w:t>
      </w:r>
      <w:r w:rsidRPr="005550B3">
        <w:rPr>
          <w:rFonts w:ascii="Times New Roman" w:hAnsi="Times New Roman" w:cs="Times New Roman"/>
        </w:rPr>
        <w:t>过程形成的</w:t>
      </w:r>
      <w:r w:rsidRPr="005550B3">
        <w:rPr>
          <w:rFonts w:ascii="Times New Roman" w:hAnsi="Times New Roman" w:cs="Times New Roman"/>
        </w:rPr>
        <w:t>c</w:t>
      </w:r>
      <w:r w:rsidRPr="005550B3">
        <w:rPr>
          <w:rFonts w:ascii="Times New Roman" w:hAnsi="Times New Roman" w:cs="Times New Roman"/>
        </w:rPr>
        <w:t>细胞只有</w:t>
      </w:r>
      <w:r w:rsidRPr="005550B3">
        <w:rPr>
          <w:rFonts w:ascii="Times New Roman" w:hAnsi="Times New Roman" w:cs="Times New Roman"/>
        </w:rPr>
        <w:t>AABB</w:t>
      </w:r>
      <w:r w:rsidRPr="005550B3">
        <w:rPr>
          <w:rFonts w:ascii="Times New Roman" w:hAnsi="Times New Roman" w:cs="Times New Roman"/>
        </w:rPr>
        <w:t>这一种类型</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过程</w:t>
      </w:r>
      <w:r w:rsidRPr="005550B3">
        <w:rPr>
          <w:rFonts w:hAnsi="宋体" w:cs="Times New Roman"/>
        </w:rPr>
        <w:t>②</w:t>
      </w:r>
      <w:r w:rsidRPr="005550B3">
        <w:rPr>
          <w:rFonts w:ascii="Times New Roman" w:hAnsi="Times New Roman" w:cs="Times New Roman"/>
        </w:rPr>
        <w:t>一般使用聚乙二醇作为诱导剂</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过程</w:t>
      </w:r>
      <w:r w:rsidRPr="005550B3">
        <w:rPr>
          <w:rFonts w:hAnsi="宋体" w:cs="Times New Roman"/>
        </w:rPr>
        <w:t>④</w:t>
      </w:r>
      <w:r w:rsidRPr="005550B3">
        <w:rPr>
          <w:rFonts w:ascii="Times New Roman" w:hAnsi="Times New Roman" w:cs="Times New Roman"/>
        </w:rPr>
        <w:t>和</w:t>
      </w:r>
      <w:r w:rsidRPr="005550B3">
        <w:rPr>
          <w:rFonts w:hAnsi="宋体" w:cs="Times New Roman"/>
        </w:rPr>
        <w:t>⑤</w:t>
      </w:r>
      <w:r w:rsidRPr="005550B3">
        <w:rPr>
          <w:rFonts w:ascii="Times New Roman" w:hAnsi="Times New Roman" w:cs="Times New Roman"/>
        </w:rPr>
        <w:t>分别是脱分化和再分化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将若干</w:t>
      </w:r>
      <w:r w:rsidRPr="005550B3">
        <w:rPr>
          <w:rFonts w:ascii="Times New Roman" w:eastAsia="楷体_GB2312" w:hAnsi="Times New Roman" w:cs="Times New Roman"/>
        </w:rPr>
        <w:t>a</w:t>
      </w:r>
      <w:r w:rsidRPr="005550B3">
        <w:rPr>
          <w:rFonts w:ascii="Times New Roman" w:eastAsia="楷体_GB2312" w:hAnsi="Times New Roman" w:cs="Times New Roman"/>
        </w:rPr>
        <w:t>和</w:t>
      </w:r>
      <w:r w:rsidRPr="005550B3">
        <w:rPr>
          <w:rFonts w:ascii="Times New Roman" w:eastAsia="楷体_GB2312" w:hAnsi="Times New Roman" w:cs="Times New Roman"/>
        </w:rPr>
        <w:t>b</w:t>
      </w:r>
      <w:r w:rsidRPr="005550B3">
        <w:rPr>
          <w:rFonts w:ascii="Times New Roman" w:eastAsia="楷体_GB2312" w:hAnsi="Times New Roman" w:cs="Times New Roman"/>
        </w:rPr>
        <w:t>等量混合后转移到培养基上培养，经过细胞融合，</w:t>
      </w:r>
      <w:r w:rsidRPr="005550B3">
        <w:rPr>
          <w:rFonts w:ascii="Times New Roman" w:eastAsia="楷体_GB2312" w:hAnsi="Times New Roman" w:cs="Times New Roman"/>
        </w:rPr>
        <w:t>c</w:t>
      </w:r>
      <w:r w:rsidRPr="005550B3">
        <w:rPr>
          <w:rFonts w:ascii="Times New Roman" w:eastAsia="楷体_GB2312" w:hAnsi="Times New Roman" w:cs="Times New Roman"/>
        </w:rPr>
        <w:t>的细胞类型包括没有融合的细胞、相同细胞的融合和不同细胞的融合，即</w:t>
      </w:r>
      <w:r w:rsidRPr="005550B3">
        <w:rPr>
          <w:rFonts w:ascii="Times New Roman" w:eastAsia="楷体_GB2312" w:hAnsi="Times New Roman" w:cs="Times New Roman"/>
        </w:rPr>
        <w:t>AA</w:t>
      </w:r>
      <w:r w:rsidRPr="005550B3">
        <w:rPr>
          <w:rFonts w:ascii="Times New Roman" w:eastAsia="楷体_GB2312" w:hAnsi="Times New Roman" w:cs="Times New Roman"/>
        </w:rPr>
        <w:t>、</w:t>
      </w:r>
      <w:r w:rsidRPr="005550B3">
        <w:rPr>
          <w:rFonts w:ascii="Times New Roman" w:eastAsia="楷体_GB2312" w:hAnsi="Times New Roman" w:cs="Times New Roman"/>
        </w:rPr>
        <w:t>BB</w:t>
      </w:r>
      <w:r w:rsidRPr="005550B3">
        <w:rPr>
          <w:rFonts w:ascii="Times New Roman" w:eastAsia="楷体_GB2312" w:hAnsi="Times New Roman" w:cs="Times New Roman"/>
        </w:rPr>
        <w:t>、</w:t>
      </w:r>
      <w:r w:rsidRPr="005550B3">
        <w:rPr>
          <w:rFonts w:ascii="Times New Roman" w:eastAsia="楷体_GB2312" w:hAnsi="Times New Roman" w:cs="Times New Roman"/>
        </w:rPr>
        <w:t>AAAA</w:t>
      </w:r>
      <w:r w:rsidRPr="005550B3">
        <w:rPr>
          <w:rFonts w:ascii="Times New Roman" w:eastAsia="楷体_GB2312" w:hAnsi="Times New Roman" w:cs="Times New Roman"/>
        </w:rPr>
        <w:t>、</w:t>
      </w:r>
      <w:r w:rsidRPr="005550B3">
        <w:rPr>
          <w:rFonts w:ascii="Times New Roman" w:eastAsia="楷体_GB2312" w:hAnsi="Times New Roman" w:cs="Times New Roman"/>
        </w:rPr>
        <w:t>BBBB</w:t>
      </w:r>
      <w:r w:rsidRPr="005550B3">
        <w:rPr>
          <w:rFonts w:ascii="Times New Roman" w:eastAsia="楷体_GB2312" w:hAnsi="Times New Roman" w:cs="Times New Roman"/>
        </w:rPr>
        <w:t>、</w:t>
      </w:r>
      <w:r w:rsidRPr="005550B3">
        <w:rPr>
          <w:rFonts w:ascii="Times New Roman" w:eastAsia="楷体_GB2312" w:hAnsi="Times New Roman" w:cs="Times New Roman"/>
        </w:rPr>
        <w:t>AABB</w:t>
      </w:r>
      <w:r w:rsidRPr="005550B3">
        <w:rPr>
          <w:rFonts w:ascii="Times New Roman" w:eastAsia="楷体_GB2312"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8</w:t>
      </w:r>
      <w:r>
        <w:rPr>
          <w:rFonts w:ascii="Times New Roman" w:hAnsi="Times New Roman" w:cs="Times New Roman"/>
        </w:rPr>
        <w:t>．</w:t>
      </w:r>
      <w:r w:rsidRPr="005550B3">
        <w:rPr>
          <w:rFonts w:ascii="Times New Roman" w:hAnsi="Times New Roman" w:cs="Times New Roman"/>
        </w:rPr>
        <w:t>某兴趣小组拟用组织培养繁殖一种名贵花卉</w:t>
      </w:r>
      <w:r>
        <w:rPr>
          <w:rFonts w:ascii="Times New Roman" w:hAnsi="Times New Roman" w:cs="Times New Roman"/>
        </w:rPr>
        <w:t>，</w:t>
      </w:r>
      <w:r w:rsidRPr="005550B3">
        <w:rPr>
          <w:rFonts w:ascii="Times New Roman" w:hAnsi="Times New Roman" w:cs="Times New Roman"/>
        </w:rPr>
        <w:t>其技术路线为</w:t>
      </w:r>
      <w:r w:rsidRPr="005550B3">
        <w:rPr>
          <w:rFonts w:hAnsi="宋体" w:cs="Times New Roman"/>
        </w:rPr>
        <w:t>“</w:t>
      </w:r>
      <w:r w:rsidRPr="005550B3">
        <w:rPr>
          <w:rFonts w:ascii="Times New Roman" w:hAnsi="Times New Roman" w:cs="Times New Roman"/>
        </w:rPr>
        <w:t>取材</w:t>
      </w:r>
      <w:r w:rsidRPr="005550B3">
        <w:rPr>
          <w:rFonts w:hAnsi="宋体" w:cs="Times New Roman"/>
        </w:rPr>
        <w:t>→</w:t>
      </w:r>
      <w:r w:rsidRPr="005550B3">
        <w:rPr>
          <w:rFonts w:ascii="Times New Roman" w:hAnsi="Times New Roman" w:cs="Times New Roman"/>
        </w:rPr>
        <w:t>消毒</w:t>
      </w:r>
      <w:r w:rsidRPr="005550B3">
        <w:rPr>
          <w:rFonts w:hAnsi="宋体" w:cs="Times New Roman"/>
        </w:rPr>
        <w:t>→</w:t>
      </w:r>
      <w:r w:rsidRPr="005550B3">
        <w:rPr>
          <w:rFonts w:ascii="Times New Roman" w:hAnsi="Times New Roman" w:cs="Times New Roman"/>
        </w:rPr>
        <w:t>愈伤组织培养</w:t>
      </w:r>
      <w:r w:rsidRPr="005550B3">
        <w:rPr>
          <w:rFonts w:hAnsi="宋体" w:cs="Times New Roman"/>
        </w:rPr>
        <w:t>→</w:t>
      </w:r>
      <w:r w:rsidRPr="005550B3">
        <w:rPr>
          <w:rFonts w:ascii="Times New Roman" w:hAnsi="Times New Roman" w:cs="Times New Roman"/>
        </w:rPr>
        <w:t>出芽</w:t>
      </w:r>
      <w:r w:rsidRPr="005550B3">
        <w:rPr>
          <w:rFonts w:hAnsi="宋体" w:cs="Times New Roman"/>
        </w:rPr>
        <w:t>→</w:t>
      </w:r>
      <w:r w:rsidRPr="005550B3">
        <w:rPr>
          <w:rFonts w:ascii="Times New Roman" w:hAnsi="Times New Roman" w:cs="Times New Roman"/>
        </w:rPr>
        <w:t>生根</w:t>
      </w:r>
      <w:r w:rsidRPr="005550B3">
        <w:rPr>
          <w:rFonts w:hAnsi="宋体" w:cs="Times New Roman"/>
        </w:rPr>
        <w:t>→</w:t>
      </w:r>
      <w:r w:rsidRPr="005550B3">
        <w:rPr>
          <w:rFonts w:ascii="Times New Roman" w:hAnsi="Times New Roman" w:cs="Times New Roman"/>
        </w:rPr>
        <w:t>移栽</w:t>
      </w:r>
      <w:r w:rsidRPr="005550B3">
        <w:rPr>
          <w:rFonts w:hAnsi="宋体" w:cs="Times New Roman"/>
        </w:rPr>
        <w:t>”</w:t>
      </w:r>
      <w:r>
        <w:rPr>
          <w:rFonts w:ascii="Times New Roman" w:hAnsi="Times New Roman" w:cs="Times New Roman"/>
        </w:rPr>
        <w:t>。</w:t>
      </w:r>
      <w:r w:rsidRPr="005550B3">
        <w:rPr>
          <w:rFonts w:ascii="Times New Roman" w:hAnsi="Times New Roman" w:cs="Times New Roman"/>
        </w:rPr>
        <w:t>下列有关叙述</w:t>
      </w:r>
      <w:r>
        <w:rPr>
          <w:rFonts w:ascii="Times New Roman" w:hAnsi="Times New Roman" w:cs="Times New Roman"/>
        </w:rPr>
        <w:t>，</w:t>
      </w:r>
      <w:r w:rsidRPr="005550B3">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消毒的原则是既杀死材料表面的微生物</w:t>
      </w:r>
      <w:r>
        <w:rPr>
          <w:rFonts w:ascii="Times New Roman" w:hAnsi="Times New Roman" w:cs="Times New Roman"/>
        </w:rPr>
        <w:t>，</w:t>
      </w:r>
      <w:r w:rsidRPr="005550B3">
        <w:rPr>
          <w:rFonts w:ascii="Times New Roman" w:hAnsi="Times New Roman" w:cs="Times New Roman"/>
        </w:rPr>
        <w:t>又减少消毒剂对细胞的伤害</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在愈伤组织培养中加入细胞融合的诱导剂</w:t>
      </w:r>
      <w:r>
        <w:rPr>
          <w:rFonts w:ascii="Times New Roman" w:hAnsi="Times New Roman" w:cs="Times New Roman"/>
        </w:rPr>
        <w:t>，</w:t>
      </w:r>
      <w:r w:rsidRPr="005550B3">
        <w:rPr>
          <w:rFonts w:ascii="Times New Roman" w:hAnsi="Times New Roman" w:cs="Times New Roman"/>
        </w:rPr>
        <w:t>可获得染色体加倍的细胞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出芽是细胞再分化的结果</w:t>
      </w:r>
      <w:r>
        <w:rPr>
          <w:rFonts w:ascii="Times New Roman" w:hAnsi="Times New Roman" w:cs="Times New Roman"/>
        </w:rPr>
        <w:t>，</w:t>
      </w:r>
      <w:r w:rsidRPr="005550B3">
        <w:rPr>
          <w:rFonts w:ascii="Times New Roman" w:hAnsi="Times New Roman" w:cs="Times New Roman"/>
        </w:rPr>
        <w:t>受基因选择性表达的调控</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生根时</w:t>
      </w:r>
      <w:r>
        <w:rPr>
          <w:rFonts w:ascii="Times New Roman" w:hAnsi="Times New Roman" w:cs="Times New Roman"/>
        </w:rPr>
        <w:t>，</w:t>
      </w:r>
      <w:r w:rsidRPr="005550B3">
        <w:rPr>
          <w:rFonts w:ascii="Times New Roman" w:hAnsi="Times New Roman" w:cs="Times New Roman"/>
        </w:rPr>
        <w:t>培养基通常应含</w:t>
      </w:r>
      <w:r w:rsidRPr="005550B3">
        <w:rPr>
          <w:rFonts w:ascii="Times New Roman" w:hAnsi="Times New Roman" w:cs="Times New Roman"/>
        </w:rPr>
        <w:t>α</w:t>
      </w:r>
      <w:r>
        <w:rPr>
          <w:rFonts w:ascii="Times New Roman" w:hAnsi="Times New Roman" w:cs="Times New Roman"/>
        </w:rPr>
        <w:t>－</w:t>
      </w:r>
      <w:r w:rsidRPr="005550B3">
        <w:rPr>
          <w:rFonts w:ascii="Times New Roman" w:hAnsi="Times New Roman" w:cs="Times New Roman"/>
        </w:rPr>
        <w:t>萘乙酸等生长素类调节剂</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消毒剂的使用既要杀死材料表面的微生物，又要防止伤害组织细胞，影响组织培养，</w:t>
      </w:r>
      <w:r w:rsidRPr="005550B3">
        <w:rPr>
          <w:rFonts w:ascii="Times New Roman" w:eastAsia="楷体_GB2312" w:hAnsi="Times New Roman" w:cs="Times New Roman"/>
        </w:rPr>
        <w:t>A</w:t>
      </w:r>
      <w:r w:rsidRPr="005550B3">
        <w:rPr>
          <w:rFonts w:ascii="Times New Roman" w:eastAsia="楷体_GB2312" w:hAnsi="Times New Roman" w:cs="Times New Roman"/>
        </w:rPr>
        <w:t>项正确；植物细胞融合是指经纤维素酶和果胶酶处理后得到的原生质体的诱导融合，带有细胞壁的愈伤组织细胞不能诱导融合形成染色体加倍的细胞，</w:t>
      </w:r>
      <w:r w:rsidRPr="005550B3">
        <w:rPr>
          <w:rFonts w:ascii="Times New Roman" w:eastAsia="楷体_GB2312" w:hAnsi="Times New Roman" w:cs="Times New Roman"/>
        </w:rPr>
        <w:t>B</w:t>
      </w:r>
      <w:r w:rsidRPr="005550B3">
        <w:rPr>
          <w:rFonts w:ascii="Times New Roman" w:eastAsia="楷体_GB2312" w:hAnsi="Times New Roman" w:cs="Times New Roman"/>
        </w:rPr>
        <w:t>项错误；出芽和生根都是细胞再分化的结果，其实质是基因的选择性表达，</w:t>
      </w:r>
      <w:r w:rsidRPr="005550B3">
        <w:rPr>
          <w:rFonts w:ascii="Times New Roman" w:eastAsia="楷体_GB2312" w:hAnsi="Times New Roman" w:cs="Times New Roman"/>
        </w:rPr>
        <w:t>C</w:t>
      </w:r>
      <w:r w:rsidRPr="005550B3">
        <w:rPr>
          <w:rFonts w:ascii="Times New Roman" w:eastAsia="楷体_GB2312" w:hAnsi="Times New Roman" w:cs="Times New Roman"/>
        </w:rPr>
        <w:t>项正确；</w:t>
      </w:r>
      <w:r w:rsidRPr="005550B3">
        <w:rPr>
          <w:rFonts w:ascii="Times New Roman" w:eastAsia="楷体_GB2312" w:hAnsi="Times New Roman" w:cs="Times New Roman"/>
        </w:rPr>
        <w:t>α</w:t>
      </w:r>
      <w:r w:rsidRPr="005550B3">
        <w:rPr>
          <w:rFonts w:ascii="Times New Roman" w:eastAsia="楷体_GB2312" w:hAnsi="Times New Roman" w:cs="Times New Roman"/>
        </w:rPr>
        <w:t>－萘乙酸为生长素类似物，可诱导愈伤组织生根，</w:t>
      </w:r>
      <w:r w:rsidRPr="005550B3">
        <w:rPr>
          <w:rFonts w:ascii="Times New Roman" w:eastAsia="楷体_GB2312" w:hAnsi="Times New Roman" w:cs="Times New Roman"/>
        </w:rPr>
        <w:t>D</w:t>
      </w:r>
      <w:r w:rsidRPr="005550B3">
        <w:rPr>
          <w:rFonts w:ascii="Times New Roman" w:eastAsia="楷体_GB2312" w:hAnsi="Times New Roman" w:cs="Times New Roman"/>
        </w:rPr>
        <w:t>项正确。</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9</w:t>
      </w:r>
      <w:r>
        <w:rPr>
          <w:rFonts w:ascii="Times New Roman" w:hAnsi="Times New Roman" w:cs="Times New Roman"/>
        </w:rPr>
        <w:t>．</w:t>
      </w:r>
      <w:r w:rsidRPr="005550B3">
        <w:rPr>
          <w:rFonts w:ascii="Times New Roman" w:hAnsi="Times New Roman" w:cs="Times New Roman"/>
        </w:rPr>
        <w:t>细胞工程中</w:t>
      </w:r>
      <w:r>
        <w:rPr>
          <w:rFonts w:ascii="Times New Roman" w:hAnsi="Times New Roman" w:cs="Times New Roman"/>
        </w:rPr>
        <w:t>，</w:t>
      </w:r>
      <w:r w:rsidRPr="005550B3">
        <w:rPr>
          <w:rFonts w:ascii="Times New Roman" w:hAnsi="Times New Roman" w:cs="Times New Roman"/>
        </w:rPr>
        <w:t>选择合适的生物材料是成功的关键</w:t>
      </w:r>
      <w:r>
        <w:rPr>
          <w:rFonts w:ascii="Times New Roman" w:hAnsi="Times New Roman" w:cs="Times New Roman"/>
        </w:rPr>
        <w:t>。</w:t>
      </w:r>
      <w:r w:rsidRPr="005550B3">
        <w:rPr>
          <w:rFonts w:ascii="Times New Roman" w:hAnsi="Times New Roman" w:cs="Times New Roman"/>
        </w:rPr>
        <w:t>下列选择不合理的是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选择高度分化的动物体细胞进行培养有利于获得大量细胞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选择胚胎细胞作为核供体进行核移植可提高克隆动物的成功率</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选择一定大小的植物茎尖进行组织培养可获得脱毒苗</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选择植物的愈伤组织进行诱变处理可获得优质的突变体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A</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高度分化的动物体细胞已经没有分裂能力，因此对其培养得不到大量细胞。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10</w:t>
      </w:r>
      <w:r>
        <w:rPr>
          <w:rFonts w:ascii="Times New Roman" w:hAnsi="Times New Roman" w:cs="Times New Roman"/>
        </w:rPr>
        <w:t>．</w:t>
      </w:r>
      <w:r w:rsidRPr="005550B3">
        <w:rPr>
          <w:rFonts w:ascii="Times New Roman" w:hAnsi="Times New Roman" w:cs="Times New Roman"/>
        </w:rPr>
        <w:t>为了培育菊花新品种</w:t>
      </w:r>
      <w:r>
        <w:rPr>
          <w:rFonts w:ascii="Times New Roman" w:hAnsi="Times New Roman" w:cs="Times New Roman"/>
        </w:rPr>
        <w:t>，</w:t>
      </w:r>
      <w:r w:rsidRPr="005550B3">
        <w:rPr>
          <w:rFonts w:ascii="Times New Roman" w:hAnsi="Times New Roman" w:cs="Times New Roman"/>
        </w:rPr>
        <w:t>科学家利用二倍体野生夏菊和六倍体栽培秋菊进行杂交</w:t>
      </w:r>
      <w:r>
        <w:rPr>
          <w:rFonts w:ascii="Times New Roman" w:hAnsi="Times New Roman" w:cs="Times New Roman"/>
        </w:rPr>
        <w:t>，</w:t>
      </w:r>
      <w:r w:rsidRPr="005550B3">
        <w:rPr>
          <w:rFonts w:ascii="Times New Roman" w:hAnsi="Times New Roman" w:cs="Times New Roman"/>
        </w:rPr>
        <w:t>培育过程如图所示</w:t>
      </w:r>
      <w:r>
        <w:rPr>
          <w:rFonts w:ascii="Times New Roman" w:hAnsi="Times New Roman" w:cs="Times New Roman"/>
        </w:rPr>
        <w:t>。</w:t>
      </w:r>
      <w:r w:rsidRPr="005550B3">
        <w:rPr>
          <w:rFonts w:ascii="Times New Roman" w:hAnsi="Times New Roman" w:cs="Times New Roman"/>
        </w:rPr>
        <w:t>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2857500" cy="711200"/>
            <wp:effectExtent l="0" t="0" r="0" b="0"/>
            <wp:docPr id="9" name="图片 9" descr="F:\王婧芬\2015\源文件\人教选修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王婧芬\2015\源文件\人教选修3\+6.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00" cy="71120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野生夏菊和栽培秋菊自然杂交后是四倍体</w:t>
      </w:r>
      <w:r>
        <w:rPr>
          <w:rFonts w:ascii="Times New Roman" w:hAnsi="Times New Roman" w:cs="Times New Roman"/>
        </w:rPr>
        <w:t>，</w:t>
      </w:r>
      <w:r w:rsidRPr="005550B3">
        <w:rPr>
          <w:rFonts w:ascii="Times New Roman" w:hAnsi="Times New Roman" w:cs="Times New Roman"/>
        </w:rPr>
        <w:t>属于同一物种</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hAnsi="宋体" w:cs="Times New Roman"/>
        </w:rPr>
        <w:t>①</w:t>
      </w:r>
      <w:r w:rsidRPr="005550B3">
        <w:rPr>
          <w:rFonts w:ascii="Times New Roman" w:hAnsi="Times New Roman" w:cs="Times New Roman"/>
        </w:rPr>
        <w:t>过程常选择酶解法去壁</w:t>
      </w:r>
      <w:r>
        <w:rPr>
          <w:rFonts w:ascii="Times New Roman" w:hAnsi="Times New Roman" w:cs="Times New Roman"/>
        </w:rPr>
        <w:t>，</w:t>
      </w:r>
      <w:r w:rsidRPr="005550B3">
        <w:rPr>
          <w:rFonts w:ascii="Times New Roman" w:hAnsi="Times New Roman" w:cs="Times New Roman"/>
        </w:rPr>
        <w:t>一般在低渗溶液中进行</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②</w:t>
      </w:r>
      <w:r w:rsidRPr="005550B3">
        <w:rPr>
          <w:rFonts w:ascii="Times New Roman" w:hAnsi="Times New Roman" w:cs="Times New Roman"/>
        </w:rPr>
        <w:t>过程有关的细胞器只有高尔基体比较活跃</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d</w:t>
      </w:r>
      <w:r w:rsidRPr="005550B3">
        <w:rPr>
          <w:rFonts w:ascii="Times New Roman" w:hAnsi="Times New Roman" w:cs="Times New Roman"/>
        </w:rPr>
        <w:t>植株含有夏菊和秋菊的遗传物质</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夏菊和秋菊二者存在生殖隔离，二者属于不同物种；酶解后原生质体没有细胞壁，在低渗溶液中会出现吸水涨破的现象；</w:t>
      </w:r>
      <w:r w:rsidRPr="005550B3">
        <w:rPr>
          <w:rFonts w:eastAsia="楷体_GB2312" w:hAnsi="宋体" w:cs="Times New Roman"/>
        </w:rPr>
        <w:t>②</w:t>
      </w:r>
      <w:r w:rsidRPr="005550B3">
        <w:rPr>
          <w:rFonts w:ascii="Times New Roman" w:eastAsia="楷体_GB2312" w:hAnsi="Times New Roman" w:cs="Times New Roman"/>
        </w:rPr>
        <w:t>过程属于形成新细胞壁的过程，细胞中线粒体和高尔基体都比较活跃；</w:t>
      </w:r>
      <w:r w:rsidRPr="005550B3">
        <w:rPr>
          <w:rFonts w:ascii="Times New Roman" w:eastAsia="楷体_GB2312" w:hAnsi="Times New Roman" w:cs="Times New Roman"/>
        </w:rPr>
        <w:t>d</w:t>
      </w:r>
      <w:r w:rsidRPr="005550B3">
        <w:rPr>
          <w:rFonts w:ascii="Times New Roman" w:eastAsia="楷体_GB2312" w:hAnsi="Times New Roman" w:cs="Times New Roman"/>
        </w:rPr>
        <w:t>植株属于杂种植株，含有亲本夏菊和秋菊的遗传物质。</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11</w:t>
      </w:r>
      <w:r>
        <w:rPr>
          <w:rFonts w:ascii="Times New Roman" w:hAnsi="Times New Roman" w:cs="Times New Roman"/>
        </w:rPr>
        <w:t>．</w:t>
      </w:r>
      <w:r w:rsidRPr="005550B3">
        <w:rPr>
          <w:rFonts w:ascii="Times New Roman" w:hAnsi="Times New Roman" w:cs="Times New Roman"/>
        </w:rPr>
        <w:t>基因型为</w:t>
      </w:r>
      <w:r w:rsidRPr="005550B3">
        <w:rPr>
          <w:rFonts w:ascii="Times New Roman" w:hAnsi="Times New Roman" w:cs="Times New Roman"/>
        </w:rPr>
        <w:t>Aa</w:t>
      </w:r>
      <w:r w:rsidRPr="005550B3">
        <w:rPr>
          <w:rFonts w:ascii="Times New Roman" w:hAnsi="Times New Roman" w:cs="Times New Roman"/>
        </w:rPr>
        <w:t>与基因型为</w:t>
      </w:r>
      <w:r w:rsidRPr="005550B3">
        <w:rPr>
          <w:rFonts w:ascii="Times New Roman" w:hAnsi="Times New Roman" w:cs="Times New Roman"/>
        </w:rPr>
        <w:t>Bb</w:t>
      </w:r>
      <w:r w:rsidRPr="005550B3">
        <w:rPr>
          <w:rFonts w:ascii="Times New Roman" w:hAnsi="Times New Roman" w:cs="Times New Roman"/>
        </w:rPr>
        <w:t>的动物体细胞混合</w:t>
      </w:r>
      <w:r>
        <w:rPr>
          <w:rFonts w:ascii="Times New Roman" w:hAnsi="Times New Roman" w:cs="Times New Roman"/>
        </w:rPr>
        <w:t>，</w:t>
      </w:r>
      <w:r w:rsidRPr="005550B3">
        <w:rPr>
          <w:rFonts w:ascii="Times New Roman" w:hAnsi="Times New Roman" w:cs="Times New Roman"/>
        </w:rPr>
        <w:t>用灭活的病毒处理后</w:t>
      </w:r>
      <w:r>
        <w:rPr>
          <w:rFonts w:ascii="Times New Roman" w:hAnsi="Times New Roman" w:cs="Times New Roman"/>
        </w:rPr>
        <w:t>，</w:t>
      </w:r>
      <w:r w:rsidRPr="005550B3">
        <w:rPr>
          <w:rFonts w:ascii="Times New Roman" w:hAnsi="Times New Roman" w:cs="Times New Roman"/>
        </w:rPr>
        <w:t>不可能获得下列哪种基因型的细胞</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AAaa</w:t>
      </w:r>
      <w:r>
        <w:rPr>
          <w:rFonts w:ascii="Times New Roman" w:hAnsi="Times New Roman" w:cs="Times New Roman"/>
        </w:rPr>
        <w:t xml:space="preserve">  </w:t>
      </w: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AaBb</w:t>
      </w:r>
      <w:r>
        <w:rPr>
          <w:rFonts w:ascii="Times New Roman" w:hAnsi="Times New Roman" w:cs="Times New Roman"/>
        </w:rPr>
        <w:t xml:space="preserve">  </w:t>
      </w: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Aabb</w:t>
      </w:r>
      <w:r>
        <w:rPr>
          <w:rFonts w:ascii="Times New Roman" w:hAnsi="Times New Roman" w:cs="Times New Roman"/>
        </w:rPr>
        <w:t xml:space="preserve">  </w:t>
      </w: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BBbb</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C</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基因型为</w:t>
      </w:r>
      <w:r w:rsidRPr="005550B3">
        <w:rPr>
          <w:rFonts w:ascii="Times New Roman" w:eastAsia="楷体_GB2312" w:hAnsi="Times New Roman" w:cs="Times New Roman"/>
        </w:rPr>
        <w:t>Aa</w:t>
      </w:r>
      <w:r w:rsidRPr="005550B3">
        <w:rPr>
          <w:rFonts w:ascii="Times New Roman" w:eastAsia="楷体_GB2312" w:hAnsi="Times New Roman" w:cs="Times New Roman"/>
        </w:rPr>
        <w:t>与基因型为</w:t>
      </w:r>
      <w:r w:rsidRPr="005550B3">
        <w:rPr>
          <w:rFonts w:ascii="Times New Roman" w:eastAsia="楷体_GB2312" w:hAnsi="Times New Roman" w:cs="Times New Roman"/>
        </w:rPr>
        <w:t>Bb</w:t>
      </w:r>
      <w:r w:rsidRPr="005550B3">
        <w:rPr>
          <w:rFonts w:ascii="Times New Roman" w:eastAsia="楷体_GB2312" w:hAnsi="Times New Roman" w:cs="Times New Roman"/>
        </w:rPr>
        <w:t>的动物体细胞混合，用灭活的病毒处理后，会有以下情况出现：</w:t>
      </w:r>
      <w:r w:rsidRPr="005550B3">
        <w:rPr>
          <w:rFonts w:ascii="Times New Roman" w:eastAsia="楷体_GB2312" w:hAnsi="Times New Roman" w:cs="Times New Roman"/>
        </w:rPr>
        <w:t>Aa</w:t>
      </w:r>
      <w:r w:rsidRPr="005550B3">
        <w:rPr>
          <w:rFonts w:ascii="Times New Roman" w:eastAsia="楷体_GB2312" w:hAnsi="Times New Roman" w:cs="Times New Roman"/>
        </w:rPr>
        <w:t>和</w:t>
      </w:r>
      <w:r w:rsidRPr="005550B3">
        <w:rPr>
          <w:rFonts w:ascii="Times New Roman" w:eastAsia="楷体_GB2312" w:hAnsi="Times New Roman" w:cs="Times New Roman"/>
        </w:rPr>
        <w:t>Aa</w:t>
      </w:r>
      <w:r w:rsidRPr="005550B3">
        <w:rPr>
          <w:rFonts w:ascii="Times New Roman" w:eastAsia="楷体_GB2312" w:hAnsi="Times New Roman" w:cs="Times New Roman"/>
        </w:rPr>
        <w:t>融合形成的细胞是</w:t>
      </w:r>
      <w:r w:rsidRPr="005550B3">
        <w:rPr>
          <w:rFonts w:ascii="Times New Roman" w:eastAsia="楷体_GB2312" w:hAnsi="Times New Roman" w:cs="Times New Roman"/>
        </w:rPr>
        <w:t>AAaa</w:t>
      </w:r>
      <w:r w:rsidRPr="005550B3">
        <w:rPr>
          <w:rFonts w:ascii="Times New Roman" w:eastAsia="楷体_GB2312" w:hAnsi="Times New Roman" w:cs="Times New Roman"/>
        </w:rPr>
        <w:t>，</w:t>
      </w:r>
      <w:r w:rsidRPr="005550B3">
        <w:rPr>
          <w:rFonts w:ascii="Times New Roman" w:eastAsia="楷体_GB2312" w:hAnsi="Times New Roman" w:cs="Times New Roman"/>
        </w:rPr>
        <w:t>Bb</w:t>
      </w:r>
      <w:r w:rsidRPr="005550B3">
        <w:rPr>
          <w:rFonts w:ascii="Times New Roman" w:eastAsia="楷体_GB2312" w:hAnsi="Times New Roman" w:cs="Times New Roman"/>
        </w:rPr>
        <w:t>和</w:t>
      </w:r>
      <w:r w:rsidRPr="005550B3">
        <w:rPr>
          <w:rFonts w:ascii="Times New Roman" w:eastAsia="楷体_GB2312" w:hAnsi="Times New Roman" w:cs="Times New Roman"/>
        </w:rPr>
        <w:t>Bb</w:t>
      </w:r>
      <w:r w:rsidRPr="005550B3">
        <w:rPr>
          <w:rFonts w:ascii="Times New Roman" w:eastAsia="楷体_GB2312" w:hAnsi="Times New Roman" w:cs="Times New Roman"/>
        </w:rPr>
        <w:t>融合形成的细胞是</w:t>
      </w:r>
      <w:r w:rsidRPr="005550B3">
        <w:rPr>
          <w:rFonts w:ascii="Times New Roman" w:eastAsia="楷体_GB2312" w:hAnsi="Times New Roman" w:cs="Times New Roman"/>
        </w:rPr>
        <w:t>BBbb</w:t>
      </w:r>
      <w:r w:rsidRPr="005550B3">
        <w:rPr>
          <w:rFonts w:ascii="Times New Roman" w:eastAsia="楷体_GB2312" w:hAnsi="Times New Roman" w:cs="Times New Roman"/>
        </w:rPr>
        <w:t>，</w:t>
      </w:r>
      <w:r w:rsidRPr="005550B3">
        <w:rPr>
          <w:rFonts w:ascii="Times New Roman" w:eastAsia="楷体_GB2312" w:hAnsi="Times New Roman" w:cs="Times New Roman"/>
        </w:rPr>
        <w:t>Aa</w:t>
      </w:r>
      <w:r w:rsidRPr="005550B3">
        <w:rPr>
          <w:rFonts w:ascii="Times New Roman" w:eastAsia="楷体_GB2312" w:hAnsi="Times New Roman" w:cs="Times New Roman"/>
        </w:rPr>
        <w:t>和</w:t>
      </w:r>
      <w:r w:rsidRPr="005550B3">
        <w:rPr>
          <w:rFonts w:ascii="Times New Roman" w:eastAsia="楷体_GB2312" w:hAnsi="Times New Roman" w:cs="Times New Roman"/>
        </w:rPr>
        <w:t>Bb</w:t>
      </w:r>
      <w:r w:rsidRPr="005550B3">
        <w:rPr>
          <w:rFonts w:ascii="Times New Roman" w:eastAsia="楷体_GB2312" w:hAnsi="Times New Roman" w:cs="Times New Roman"/>
        </w:rPr>
        <w:t>融合形成的细胞是</w:t>
      </w:r>
      <w:r w:rsidRPr="005550B3">
        <w:rPr>
          <w:rFonts w:ascii="Times New Roman" w:eastAsia="楷体_GB2312" w:hAnsi="Times New Roman" w:cs="Times New Roman"/>
        </w:rPr>
        <w:t>AaBb</w:t>
      </w:r>
      <w:r w:rsidRPr="005550B3">
        <w:rPr>
          <w:rFonts w:ascii="Times New Roman" w:eastAsia="楷体_GB2312" w:hAnsi="Times New Roman" w:cs="Times New Roman"/>
        </w:rPr>
        <w:t>。故正确答案为</w:t>
      </w:r>
      <w:r w:rsidRPr="005550B3">
        <w:rPr>
          <w:rFonts w:ascii="Times New Roman" w:eastAsia="楷体_GB2312" w:hAnsi="Times New Roman" w:cs="Times New Roman"/>
        </w:rPr>
        <w:t>C</w:t>
      </w:r>
      <w:r w:rsidRPr="005550B3">
        <w:rPr>
          <w:rFonts w:ascii="Times New Roman" w:eastAsia="楷体_GB2312"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12</w:t>
      </w:r>
      <w:r>
        <w:rPr>
          <w:rFonts w:ascii="Times New Roman" w:hAnsi="Times New Roman" w:cs="Times New Roman"/>
        </w:rPr>
        <w:t>．</w:t>
      </w:r>
      <w:r w:rsidRPr="005550B3">
        <w:rPr>
          <w:rFonts w:ascii="Times New Roman" w:hAnsi="Times New Roman" w:cs="Times New Roman"/>
        </w:rPr>
        <w:t>无论是植物细胞</w:t>
      </w:r>
      <w:r>
        <w:rPr>
          <w:rFonts w:ascii="Times New Roman" w:hAnsi="Times New Roman" w:cs="Times New Roman"/>
        </w:rPr>
        <w:t>，</w:t>
      </w:r>
      <w:r w:rsidRPr="005550B3">
        <w:rPr>
          <w:rFonts w:ascii="Times New Roman" w:hAnsi="Times New Roman" w:cs="Times New Roman"/>
        </w:rPr>
        <w:t>还是动物细胞</w:t>
      </w:r>
      <w:r>
        <w:rPr>
          <w:rFonts w:ascii="Times New Roman" w:hAnsi="Times New Roman" w:cs="Times New Roman"/>
        </w:rPr>
        <w:t>，</w:t>
      </w:r>
      <w:r w:rsidRPr="005550B3">
        <w:rPr>
          <w:rFonts w:ascii="Times New Roman" w:hAnsi="Times New Roman" w:cs="Times New Roman"/>
        </w:rPr>
        <w:t>都可以利用一定的方法诱导融合</w:t>
      </w:r>
      <w:r>
        <w:rPr>
          <w:rFonts w:ascii="Times New Roman" w:hAnsi="Times New Roman" w:cs="Times New Roman"/>
        </w:rPr>
        <w:t>，</w:t>
      </w:r>
      <w:r w:rsidRPr="005550B3">
        <w:rPr>
          <w:rFonts w:ascii="Times New Roman" w:hAnsi="Times New Roman" w:cs="Times New Roman"/>
        </w:rPr>
        <w:t>可用模型图表示细胞融合技术的一些过程</w:t>
      </w:r>
      <w:r>
        <w:rPr>
          <w:rFonts w:ascii="Times New Roman" w:hAnsi="Times New Roman" w:cs="Times New Roman"/>
        </w:rPr>
        <w:t>，</w:t>
      </w:r>
      <w:r w:rsidRPr="005550B3">
        <w:rPr>
          <w:rFonts w:ascii="Times New Roman" w:hAnsi="Times New Roman" w:cs="Times New Roman"/>
        </w:rPr>
        <w:t>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619250" cy="558800"/>
            <wp:effectExtent l="0" t="0" r="0" b="0"/>
            <wp:docPr id="8" name="图片 8" descr="F:\王婧芬\2015\源文件\人教选修3\S10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王婧芬\2015\源文件\人教选修3\S106.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0" cy="55880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若该过程表示植物原生质体的融合</w:t>
      </w:r>
      <w:r>
        <w:rPr>
          <w:rFonts w:ascii="Times New Roman" w:hAnsi="Times New Roman" w:cs="Times New Roman"/>
        </w:rPr>
        <w:t>，</w:t>
      </w:r>
      <w:r w:rsidRPr="005550B3">
        <w:rPr>
          <w:rFonts w:ascii="Times New Roman" w:hAnsi="Times New Roman" w:cs="Times New Roman"/>
        </w:rPr>
        <w:t>则甲</w:t>
      </w:r>
      <w:r>
        <w:rPr>
          <w:rFonts w:ascii="Times New Roman" w:hAnsi="Times New Roman" w:cs="Times New Roman"/>
        </w:rPr>
        <w:t>、</w:t>
      </w:r>
      <w:r w:rsidRPr="005550B3">
        <w:rPr>
          <w:rFonts w:ascii="Times New Roman" w:hAnsi="Times New Roman" w:cs="Times New Roman"/>
        </w:rPr>
        <w:t>乙细胞可用酶解法获取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若该过程表示动物细胞融合</w:t>
      </w:r>
      <w:r>
        <w:rPr>
          <w:rFonts w:ascii="Times New Roman" w:hAnsi="Times New Roman" w:cs="Times New Roman"/>
        </w:rPr>
        <w:t>，</w:t>
      </w:r>
      <w:r w:rsidRPr="005550B3">
        <w:rPr>
          <w:rFonts w:ascii="Times New Roman" w:hAnsi="Times New Roman" w:cs="Times New Roman"/>
        </w:rPr>
        <w:t>可用灭活的病毒诱导</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若该过程表示制备单克隆抗体</w:t>
      </w:r>
      <w:r>
        <w:rPr>
          <w:rFonts w:ascii="Times New Roman" w:hAnsi="Times New Roman" w:cs="Times New Roman"/>
        </w:rPr>
        <w:t>，</w:t>
      </w:r>
      <w:r w:rsidRPr="005550B3">
        <w:rPr>
          <w:rFonts w:ascii="Times New Roman" w:hAnsi="Times New Roman" w:cs="Times New Roman"/>
        </w:rPr>
        <w:t>则丙细胞是杂交瘤细胞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以上三个过程体现了细胞的全能性</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若图示过程表示植物原生质体的融合，在形成甲、乙细胞之前需用纤维素酶和果胶酶去除细胞壁，可用聚乙二醇</w:t>
      </w:r>
      <w:r>
        <w:rPr>
          <w:rFonts w:ascii="Times New Roman" w:eastAsia="楷体_GB2312" w:hAnsi="Times New Roman" w:cs="Times New Roman"/>
        </w:rPr>
        <w:t>(</w:t>
      </w:r>
      <w:r w:rsidRPr="005550B3">
        <w:rPr>
          <w:rFonts w:ascii="Times New Roman" w:eastAsia="楷体_GB2312" w:hAnsi="Times New Roman" w:cs="Times New Roman"/>
        </w:rPr>
        <w:t>PEG</w:t>
      </w:r>
      <w:r>
        <w:rPr>
          <w:rFonts w:ascii="Times New Roman" w:eastAsia="楷体_GB2312" w:hAnsi="Times New Roman" w:cs="Times New Roman"/>
        </w:rPr>
        <w:t>)</w:t>
      </w:r>
      <w:r w:rsidRPr="005550B3">
        <w:rPr>
          <w:rFonts w:ascii="Times New Roman" w:eastAsia="楷体_GB2312" w:hAnsi="Times New Roman" w:cs="Times New Roman"/>
        </w:rPr>
        <w:t>诱导细胞融合；若图示过程表示单克隆抗体的制备，则丙细胞是</w:t>
      </w:r>
      <w:r w:rsidRPr="005550B3">
        <w:rPr>
          <w:rFonts w:ascii="Times New Roman" w:eastAsia="楷体_GB2312" w:hAnsi="Times New Roman" w:cs="Times New Roman"/>
        </w:rPr>
        <w:t>B</w:t>
      </w:r>
      <w:r w:rsidRPr="005550B3">
        <w:rPr>
          <w:rFonts w:ascii="Times New Roman" w:eastAsia="楷体_GB2312" w:hAnsi="Times New Roman" w:cs="Times New Roman"/>
        </w:rPr>
        <w:t>淋巴细胞与骨髓瘤细胞融合而成的杂交瘤细胞，可用聚乙二醇</w:t>
      </w:r>
      <w:r>
        <w:rPr>
          <w:rFonts w:ascii="Times New Roman" w:eastAsia="楷体_GB2312" w:hAnsi="Times New Roman" w:cs="Times New Roman"/>
        </w:rPr>
        <w:t>(</w:t>
      </w:r>
      <w:r w:rsidRPr="005550B3">
        <w:rPr>
          <w:rFonts w:ascii="Times New Roman" w:eastAsia="楷体_GB2312" w:hAnsi="Times New Roman" w:cs="Times New Roman"/>
        </w:rPr>
        <w:t>PEG</w:t>
      </w:r>
      <w:r>
        <w:rPr>
          <w:rFonts w:ascii="Times New Roman" w:eastAsia="楷体_GB2312" w:hAnsi="Times New Roman" w:cs="Times New Roman"/>
        </w:rPr>
        <w:t>)</w:t>
      </w:r>
      <w:r w:rsidRPr="005550B3">
        <w:rPr>
          <w:rFonts w:ascii="Times New Roman" w:eastAsia="楷体_GB2312" w:hAnsi="Times New Roman" w:cs="Times New Roman"/>
        </w:rPr>
        <w:t>或灭活的病毒诱导细胞融合；如果此过程表示动物细胞融合，因目的不是培育成动物个体，所以未体现全能性。</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13</w:t>
      </w:r>
      <w:r>
        <w:rPr>
          <w:rFonts w:ascii="Times New Roman" w:hAnsi="Times New Roman" w:cs="Times New Roman"/>
        </w:rPr>
        <w:t>．</w:t>
      </w:r>
      <w:r w:rsidRPr="005550B3">
        <w:rPr>
          <w:rFonts w:ascii="Times New Roman" w:hAnsi="Times New Roman" w:cs="Times New Roman"/>
        </w:rPr>
        <w:t>如图为克隆羊</w:t>
      </w:r>
      <w:r w:rsidRPr="005550B3">
        <w:rPr>
          <w:rFonts w:hAnsi="宋体" w:cs="Times New Roman"/>
        </w:rPr>
        <w:t>“</w:t>
      </w:r>
      <w:r w:rsidRPr="005550B3">
        <w:rPr>
          <w:rFonts w:ascii="Times New Roman" w:hAnsi="Times New Roman" w:cs="Times New Roman"/>
        </w:rPr>
        <w:t>多利</w:t>
      </w:r>
      <w:r w:rsidRPr="005550B3">
        <w:rPr>
          <w:rFonts w:hAnsi="宋体" w:cs="Times New Roman"/>
        </w:rPr>
        <w:t>”</w:t>
      </w:r>
      <w:r w:rsidRPr="005550B3">
        <w:rPr>
          <w:rFonts w:ascii="Times New Roman" w:hAnsi="Times New Roman" w:cs="Times New Roman"/>
        </w:rPr>
        <w:t>的培育过程示意图</w:t>
      </w:r>
      <w:r>
        <w:rPr>
          <w:rFonts w:ascii="Times New Roman" w:hAnsi="Times New Roman" w:cs="Times New Roman"/>
        </w:rPr>
        <w:t>。</w:t>
      </w:r>
      <w:r w:rsidRPr="005550B3">
        <w:rPr>
          <w:rFonts w:ascii="Times New Roman" w:hAnsi="Times New Roman" w:cs="Times New Roman"/>
        </w:rPr>
        <w:t>下列各项有关表述不正确的是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2540000" cy="730250"/>
            <wp:effectExtent l="0" t="0" r="0" b="0"/>
            <wp:docPr id="7" name="图片 7" descr="F:\王婧芬\2015\源文件\人教选修3\S1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王婧芬\2015\源文件\人教选修3\S107.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0000" cy="73025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由于细胞核基因完全来自甲羊</w:t>
      </w:r>
      <w:r>
        <w:rPr>
          <w:rFonts w:ascii="Times New Roman" w:hAnsi="Times New Roman" w:cs="Times New Roman"/>
        </w:rPr>
        <w:t>，</w:t>
      </w:r>
      <w:r w:rsidRPr="005550B3">
        <w:rPr>
          <w:rFonts w:ascii="Times New Roman" w:hAnsi="Times New Roman" w:cs="Times New Roman"/>
        </w:rPr>
        <w:t>所以克隆羊</w:t>
      </w:r>
      <w:r w:rsidRPr="005550B3">
        <w:rPr>
          <w:rFonts w:hAnsi="宋体" w:cs="Times New Roman"/>
        </w:rPr>
        <w:t>“</w:t>
      </w:r>
      <w:r w:rsidRPr="005550B3">
        <w:rPr>
          <w:rFonts w:ascii="Times New Roman" w:hAnsi="Times New Roman" w:cs="Times New Roman"/>
        </w:rPr>
        <w:t>多利</w:t>
      </w:r>
      <w:r w:rsidRPr="005550B3">
        <w:rPr>
          <w:rFonts w:hAnsi="宋体" w:cs="Times New Roman"/>
        </w:rPr>
        <w:t>”</w:t>
      </w:r>
      <w:r w:rsidRPr="005550B3">
        <w:rPr>
          <w:rFonts w:ascii="Times New Roman" w:hAnsi="Times New Roman" w:cs="Times New Roman"/>
        </w:rPr>
        <w:t>的性状与甲羊完全一致</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克隆羊</w:t>
      </w:r>
      <w:r w:rsidRPr="005550B3">
        <w:rPr>
          <w:rFonts w:hAnsi="宋体" w:cs="Times New Roman"/>
        </w:rPr>
        <w:t>“</w:t>
      </w:r>
      <w:r w:rsidRPr="005550B3">
        <w:rPr>
          <w:rFonts w:ascii="Times New Roman" w:hAnsi="Times New Roman" w:cs="Times New Roman"/>
        </w:rPr>
        <w:t>多利</w:t>
      </w:r>
      <w:r w:rsidRPr="005550B3">
        <w:rPr>
          <w:rFonts w:hAnsi="宋体" w:cs="Times New Roman"/>
        </w:rPr>
        <w:t>”</w:t>
      </w:r>
      <w:r w:rsidRPr="005550B3">
        <w:rPr>
          <w:rFonts w:ascii="Times New Roman" w:hAnsi="Times New Roman" w:cs="Times New Roman"/>
        </w:rPr>
        <w:t>的培育过程中采用的生物技术有核移植</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乙羊的去核卵细胞为重组细胞基因表达提供了细胞内的环境条件</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此过程说明高度分化的动物细胞核也具有全能性</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A</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生物的性状是由细胞核基因和细胞质基因共同控制的，还要受环境的影响。题中</w:t>
      </w:r>
      <w:r w:rsidRPr="005550B3">
        <w:rPr>
          <w:rFonts w:hAnsi="宋体" w:cs="Times New Roman"/>
        </w:rPr>
        <w:t>“</w:t>
      </w:r>
      <w:r w:rsidRPr="005550B3">
        <w:rPr>
          <w:rFonts w:ascii="Times New Roman" w:eastAsia="楷体_GB2312" w:hAnsi="Times New Roman" w:cs="Times New Roman"/>
        </w:rPr>
        <w:t>多利</w:t>
      </w:r>
      <w:r w:rsidRPr="005550B3">
        <w:rPr>
          <w:rFonts w:hAnsi="宋体" w:cs="Times New Roman"/>
        </w:rPr>
        <w:t>”</w:t>
      </w:r>
      <w:r w:rsidRPr="005550B3">
        <w:rPr>
          <w:rFonts w:ascii="Times New Roman" w:eastAsia="楷体_GB2312" w:hAnsi="Times New Roman" w:cs="Times New Roman"/>
        </w:rPr>
        <w:t>羊的细胞核基因来自甲羊，而细胞质基因主要来自乙羊，所以</w:t>
      </w:r>
      <w:r w:rsidRPr="005550B3">
        <w:rPr>
          <w:rFonts w:hAnsi="宋体" w:cs="Times New Roman"/>
        </w:rPr>
        <w:t>“</w:t>
      </w:r>
      <w:r w:rsidRPr="005550B3">
        <w:rPr>
          <w:rFonts w:ascii="Times New Roman" w:eastAsia="楷体_GB2312" w:hAnsi="Times New Roman" w:cs="Times New Roman"/>
        </w:rPr>
        <w:t>多利</w:t>
      </w:r>
      <w:r w:rsidRPr="005550B3">
        <w:rPr>
          <w:rFonts w:hAnsi="宋体" w:cs="Times New Roman"/>
        </w:rPr>
        <w:t>”</w:t>
      </w:r>
      <w:r w:rsidRPr="005550B3">
        <w:rPr>
          <w:rFonts w:ascii="Times New Roman" w:eastAsia="楷体_GB2312" w:hAnsi="Times New Roman" w:cs="Times New Roman"/>
        </w:rPr>
        <w:t>羊的性状应与甲羊基本相同，同时受乙羊和环境的影响。</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14</w:t>
      </w:r>
      <w:r>
        <w:rPr>
          <w:rFonts w:ascii="Times New Roman" w:hAnsi="Times New Roman" w:cs="Times New Roman"/>
        </w:rPr>
        <w:t>．</w:t>
      </w:r>
      <w:r w:rsidRPr="005550B3">
        <w:rPr>
          <w:rFonts w:ascii="Times New Roman" w:hAnsi="Times New Roman" w:cs="Times New Roman"/>
        </w:rPr>
        <w:t>关于动物细胞培养和植物组织培养的叙述</w:t>
      </w:r>
      <w:r>
        <w:rPr>
          <w:rFonts w:ascii="Times New Roman" w:hAnsi="Times New Roman" w:cs="Times New Roman"/>
        </w:rPr>
        <w:t>，</w:t>
      </w:r>
      <w:r w:rsidRPr="005550B3">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动物细胞培养和植物组织培养所用培养基不同</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动物细胞培养和植物组织培养过程中都要用到胰蛋白酶</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烟草叶片离体培养能产生新个体</w:t>
      </w:r>
      <w:r>
        <w:rPr>
          <w:rFonts w:ascii="Times New Roman" w:hAnsi="Times New Roman" w:cs="Times New Roman"/>
        </w:rPr>
        <w:t>，</w:t>
      </w:r>
      <w:r w:rsidRPr="005550B3">
        <w:rPr>
          <w:rFonts w:ascii="Times New Roman" w:hAnsi="Times New Roman" w:cs="Times New Roman"/>
        </w:rPr>
        <w:t>小鼠杂交瘤细胞可离体培养增殖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动物细胞培养可用于检测有毒物质</w:t>
      </w:r>
      <w:r>
        <w:rPr>
          <w:rFonts w:ascii="Times New Roman" w:hAnsi="Times New Roman" w:cs="Times New Roman"/>
        </w:rPr>
        <w:t>，</w:t>
      </w:r>
      <w:r w:rsidRPr="005550B3">
        <w:rPr>
          <w:rFonts w:ascii="Times New Roman" w:hAnsi="Times New Roman" w:cs="Times New Roman"/>
        </w:rPr>
        <w:t>茎尖培养可用于植物脱除病毒</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植物组织培养不需要用胰蛋白酶，</w:t>
      </w:r>
      <w:r w:rsidRPr="005550B3">
        <w:rPr>
          <w:rFonts w:ascii="Times New Roman" w:eastAsia="楷体_GB2312" w:hAnsi="Times New Roman" w:cs="Times New Roman"/>
        </w:rPr>
        <w:t>B</w:t>
      </w:r>
      <w:r w:rsidRPr="005550B3">
        <w:rPr>
          <w:rFonts w:ascii="Times New Roman" w:eastAsia="楷体_GB2312" w:hAnsi="Times New Roman" w:cs="Times New Roman"/>
        </w:rPr>
        <w:t>错误。</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15</w:t>
      </w:r>
      <w:r>
        <w:rPr>
          <w:rFonts w:ascii="Times New Roman" w:hAnsi="Times New Roman" w:cs="Times New Roman"/>
        </w:rPr>
        <w:t>．</w:t>
      </w:r>
      <w:r w:rsidRPr="005550B3">
        <w:rPr>
          <w:rFonts w:ascii="Times New Roman" w:hAnsi="Times New Roman" w:cs="Times New Roman"/>
        </w:rPr>
        <w:t>两种细胞进行融合时</w:t>
      </w:r>
      <w:r>
        <w:rPr>
          <w:rFonts w:ascii="Times New Roman" w:hAnsi="Times New Roman" w:cs="Times New Roman"/>
        </w:rPr>
        <w:t>，</w:t>
      </w:r>
      <w:r w:rsidRPr="005550B3">
        <w:rPr>
          <w:rFonts w:ascii="Times New Roman" w:hAnsi="Times New Roman" w:cs="Times New Roman"/>
        </w:rPr>
        <w:t>可以用灭活的病毒诱导的是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烟草原生质体</w:t>
      </w:r>
      <w:r w:rsidRPr="005550B3">
        <w:rPr>
          <w:rFonts w:ascii="Times New Roman" w:hAnsi="Times New Roman" w:cs="Times New Roman"/>
        </w:rPr>
        <w:t>—</w:t>
      </w:r>
      <w:r w:rsidRPr="005550B3">
        <w:rPr>
          <w:rFonts w:ascii="Times New Roman" w:hAnsi="Times New Roman" w:cs="Times New Roman"/>
        </w:rPr>
        <w:t>烟草原生质体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白菜原生质体</w:t>
      </w:r>
      <w:r w:rsidRPr="005550B3">
        <w:rPr>
          <w:rFonts w:ascii="Times New Roman" w:hAnsi="Times New Roman" w:cs="Times New Roman"/>
        </w:rPr>
        <w:t>—</w:t>
      </w:r>
      <w:r w:rsidRPr="005550B3">
        <w:rPr>
          <w:rFonts w:ascii="Times New Roman" w:hAnsi="Times New Roman" w:cs="Times New Roman"/>
        </w:rPr>
        <w:t>甘蓝原生质体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ascii="Times New Roman" w:hAnsi="Times New Roman" w:cs="Times New Roman"/>
        </w:rPr>
        <w:t>胡萝卜原生质体</w:t>
      </w:r>
      <w:r w:rsidRPr="005550B3">
        <w:rPr>
          <w:rFonts w:ascii="Times New Roman" w:hAnsi="Times New Roman" w:cs="Times New Roman"/>
        </w:rPr>
        <w:t>—</w:t>
      </w:r>
      <w:r w:rsidRPr="005550B3">
        <w:rPr>
          <w:rFonts w:ascii="Times New Roman" w:hAnsi="Times New Roman" w:cs="Times New Roman"/>
        </w:rPr>
        <w:t>羊角芹原生质体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人细胞</w:t>
      </w:r>
      <w:r w:rsidRPr="005550B3">
        <w:rPr>
          <w:rFonts w:ascii="Times New Roman" w:hAnsi="Times New Roman" w:cs="Times New Roman"/>
        </w:rPr>
        <w:t>—</w:t>
      </w:r>
      <w:r w:rsidRPr="005550B3">
        <w:rPr>
          <w:rFonts w:ascii="Times New Roman" w:hAnsi="Times New Roman" w:cs="Times New Roman"/>
        </w:rPr>
        <w:t>鼠细胞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用灭活的病毒处理细胞是诱导动物细胞融合常用的方法。故正确答案为</w:t>
      </w:r>
      <w:r w:rsidRPr="005550B3">
        <w:rPr>
          <w:rFonts w:ascii="Times New Roman" w:eastAsia="楷体_GB2312" w:hAnsi="Times New Roman" w:cs="Times New Roman"/>
        </w:rPr>
        <w:t>D</w:t>
      </w:r>
      <w:r w:rsidRPr="005550B3">
        <w:rPr>
          <w:rFonts w:ascii="Times New Roman" w:eastAsia="楷体_GB2312"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16</w:t>
      </w:r>
      <w:r>
        <w:rPr>
          <w:rFonts w:ascii="Times New Roman" w:hAnsi="Times New Roman" w:cs="Times New Roman"/>
        </w:rPr>
        <w:t>．</w:t>
      </w:r>
      <w:r w:rsidRPr="005550B3">
        <w:rPr>
          <w:rFonts w:ascii="Times New Roman" w:hAnsi="Times New Roman" w:cs="Times New Roman"/>
        </w:rPr>
        <w:t>下图表示利用棉花叶肉细胞原生质体培养进行遗传改良的过程</w:t>
      </w:r>
      <w:r>
        <w:rPr>
          <w:rFonts w:ascii="Times New Roman" w:hAnsi="Times New Roman" w:cs="Times New Roman"/>
        </w:rPr>
        <w:t>，</w:t>
      </w:r>
      <w:r w:rsidRPr="005550B3">
        <w:rPr>
          <w:rFonts w:ascii="Times New Roman" w:hAnsi="Times New Roman" w:cs="Times New Roman"/>
        </w:rPr>
        <w:t>据图分析错误的是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558800"/>
            <wp:effectExtent l="0" t="0" r="0" b="0"/>
            <wp:docPr id="6" name="图片 6" descr="F:\王婧芬\2015\源文件\人教选修3\+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王婧芬\2015\源文件\人教选修3\+7.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2900" cy="55880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①</w:t>
      </w:r>
      <w:r w:rsidRPr="005550B3">
        <w:rPr>
          <w:rFonts w:ascii="Times New Roman" w:hAnsi="Times New Roman" w:cs="Times New Roman"/>
        </w:rPr>
        <w:t>过程需在适宜条件下用纤维素酶和果胶酶的混合物处理</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hAnsi="宋体" w:cs="Times New Roman"/>
        </w:rPr>
        <w:t>②</w:t>
      </w:r>
      <w:r w:rsidRPr="005550B3">
        <w:rPr>
          <w:rFonts w:ascii="Times New Roman" w:hAnsi="Times New Roman" w:cs="Times New Roman"/>
        </w:rPr>
        <w:t>过程能定向诱导原生质体产生优良性状的突变</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③</w:t>
      </w:r>
      <w:r w:rsidRPr="005550B3">
        <w:rPr>
          <w:rFonts w:ascii="Times New Roman" w:hAnsi="Times New Roman" w:cs="Times New Roman"/>
        </w:rPr>
        <w:t>过程中叶肉细胞失去了其特有的结构和功能</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hAnsi="宋体" w:cs="Times New Roman"/>
        </w:rPr>
        <w:t>④</w:t>
      </w:r>
      <w:r w:rsidRPr="005550B3">
        <w:rPr>
          <w:rFonts w:ascii="Times New Roman" w:hAnsi="Times New Roman" w:cs="Times New Roman"/>
        </w:rPr>
        <w:t>过程需用适宜配比的生长素和细胞分裂素处理</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B</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lastRenderedPageBreak/>
        <w:t>解析</w:t>
      </w:r>
      <w:r>
        <w:rPr>
          <w:rFonts w:ascii="Times New Roman" w:eastAsia="黑体" w:hAnsi="Times New Roman" w:cs="Times New Roman"/>
        </w:rPr>
        <w:t xml:space="preserve">　</w:t>
      </w:r>
      <w:r w:rsidRPr="005550B3">
        <w:rPr>
          <w:rFonts w:ascii="Times New Roman" w:eastAsia="楷体_GB2312" w:hAnsi="Times New Roman" w:cs="Times New Roman"/>
        </w:rPr>
        <w:t>植物细胞壁主要是由纤维素和果胶组成的，常选用纤维素酶和果胶酶去除细胞壁，获得具有活力的原生质体。紫外线照射属于诱变育种方法，其所依据的原理</w:t>
      </w:r>
      <w:r w:rsidRPr="005550B3">
        <w:rPr>
          <w:rFonts w:ascii="Times New Roman" w:eastAsia="楷体_GB2312" w:hAnsi="Times New Roman" w:cs="Times New Roman"/>
        </w:rPr>
        <w:t>——</w:t>
      </w:r>
      <w:r w:rsidRPr="005550B3">
        <w:rPr>
          <w:rFonts w:ascii="Times New Roman" w:eastAsia="楷体_GB2312" w:hAnsi="Times New Roman" w:cs="Times New Roman"/>
        </w:rPr>
        <w:t>基因突变是不定向的。</w:t>
      </w:r>
      <w:r w:rsidRPr="005550B3">
        <w:rPr>
          <w:rFonts w:eastAsia="楷体_GB2312" w:hAnsi="宋体" w:cs="Times New Roman"/>
        </w:rPr>
        <w:t>③</w:t>
      </w:r>
      <w:r w:rsidRPr="005550B3">
        <w:rPr>
          <w:rFonts w:ascii="Times New Roman" w:eastAsia="楷体_GB2312" w:hAnsi="Times New Roman" w:cs="Times New Roman"/>
        </w:rPr>
        <w:t>过程是脱分化，指已经分化的植物器官、组织或细胞，当受到创伤或进行离体</w:t>
      </w:r>
      <w:r>
        <w:rPr>
          <w:rFonts w:ascii="Times New Roman" w:eastAsia="楷体_GB2312" w:hAnsi="Times New Roman" w:cs="Times New Roman"/>
        </w:rPr>
        <w:t>(</w:t>
      </w:r>
      <w:r w:rsidRPr="005550B3">
        <w:rPr>
          <w:rFonts w:ascii="Times New Roman" w:eastAsia="楷体_GB2312" w:hAnsi="Times New Roman" w:cs="Times New Roman"/>
        </w:rPr>
        <w:t>也受到创伤</w:t>
      </w:r>
      <w:r>
        <w:rPr>
          <w:rFonts w:ascii="Times New Roman" w:eastAsia="楷体_GB2312" w:hAnsi="Times New Roman" w:cs="Times New Roman"/>
        </w:rPr>
        <w:t>)</w:t>
      </w:r>
      <w:r w:rsidRPr="005550B3">
        <w:rPr>
          <w:rFonts w:ascii="Times New Roman" w:eastAsia="楷体_GB2312" w:hAnsi="Times New Roman" w:cs="Times New Roman"/>
        </w:rPr>
        <w:t>培养时，已停止分裂的细胞，又重新恢复分裂，细胞改变原有的分化状态，失去原有结构和功能，成为具有未分化特性的细胞。</w:t>
      </w:r>
      <w:r w:rsidRPr="005550B3">
        <w:rPr>
          <w:rFonts w:eastAsia="楷体_GB2312" w:hAnsi="宋体" w:cs="Times New Roman"/>
        </w:rPr>
        <w:t>④</w:t>
      </w:r>
      <w:r w:rsidRPr="005550B3">
        <w:rPr>
          <w:rFonts w:ascii="Times New Roman" w:eastAsia="楷体_GB2312" w:hAnsi="Times New Roman" w:cs="Times New Roman"/>
        </w:rPr>
        <w:t>是再分化，需用适宜配比的生长素和细胞分裂素诱导。</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17</w:t>
      </w:r>
      <w:r>
        <w:rPr>
          <w:rFonts w:ascii="Times New Roman" w:hAnsi="Times New Roman" w:cs="Times New Roman"/>
        </w:rPr>
        <w:t>．</w:t>
      </w:r>
      <w:r w:rsidRPr="005550B3">
        <w:rPr>
          <w:rFonts w:ascii="Times New Roman" w:hAnsi="Times New Roman" w:cs="Times New Roman"/>
        </w:rPr>
        <w:t>对于如图所示制备单克隆抗体过程示意图</w:t>
      </w:r>
      <w:r>
        <w:rPr>
          <w:rFonts w:ascii="Times New Roman" w:hAnsi="Times New Roman" w:cs="Times New Roman"/>
        </w:rPr>
        <w:t>，</w:t>
      </w:r>
      <w:r w:rsidRPr="005550B3">
        <w:rPr>
          <w:rFonts w:ascii="Times New Roman" w:hAnsi="Times New Roman" w:cs="Times New Roman"/>
        </w:rPr>
        <w:t>不正确的叙述是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393700"/>
            <wp:effectExtent l="0" t="0" r="0" b="6350"/>
            <wp:docPr id="5" name="图片 5" descr="F:\王婧芬\2015\源文件\人教选修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王婧芬\2015\源文件\人教选修3\+8.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2900" cy="39370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①</w:t>
      </w:r>
      <w:r w:rsidRPr="005550B3">
        <w:rPr>
          <w:rFonts w:ascii="Times New Roman" w:hAnsi="Times New Roman" w:cs="Times New Roman"/>
        </w:rPr>
        <w:t>表示</w:t>
      </w:r>
      <w:r w:rsidRPr="005550B3">
        <w:rPr>
          <w:rFonts w:ascii="Times New Roman" w:hAnsi="Times New Roman" w:cs="Times New Roman"/>
        </w:rPr>
        <w:t>B</w:t>
      </w:r>
      <w:r w:rsidRPr="005550B3">
        <w:rPr>
          <w:rFonts w:ascii="Times New Roman" w:hAnsi="Times New Roman" w:cs="Times New Roman"/>
        </w:rPr>
        <w:t>淋巴细胞和骨髓瘤细胞均是从小鼠的脾脏中提取的</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hAnsi="宋体" w:cs="Times New Roman"/>
        </w:rPr>
        <w:t>④</w:t>
      </w:r>
      <w:r w:rsidRPr="005550B3">
        <w:rPr>
          <w:rFonts w:ascii="Times New Roman" w:hAnsi="Times New Roman" w:cs="Times New Roman"/>
        </w:rPr>
        <w:t>中的筛选是通过抗原</w:t>
      </w:r>
      <w:r w:rsidRPr="005550B3">
        <w:rPr>
          <w:rFonts w:ascii="Times New Roman" w:hAnsi="Times New Roman" w:cs="Times New Roman"/>
        </w:rPr>
        <w:t>—</w:t>
      </w:r>
      <w:r w:rsidRPr="005550B3">
        <w:rPr>
          <w:rFonts w:ascii="Times New Roman" w:hAnsi="Times New Roman" w:cs="Times New Roman"/>
        </w:rPr>
        <w:t>抗体反应进行的</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②</w:t>
      </w:r>
      <w:r w:rsidRPr="005550B3">
        <w:rPr>
          <w:rFonts w:ascii="Times New Roman" w:hAnsi="Times New Roman" w:cs="Times New Roman"/>
        </w:rPr>
        <w:t>促进细胞融合的方法可以利用聚乙二醇作介导</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hAnsi="宋体" w:cs="Times New Roman"/>
        </w:rPr>
        <w:t>⑤</w:t>
      </w:r>
      <w:r w:rsidRPr="005550B3">
        <w:rPr>
          <w:rFonts w:ascii="Times New Roman" w:hAnsi="Times New Roman" w:cs="Times New Roman"/>
        </w:rPr>
        <w:t>可以无限增殖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A</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B</w:t>
      </w:r>
      <w:r w:rsidRPr="005550B3">
        <w:rPr>
          <w:rFonts w:ascii="Times New Roman" w:eastAsia="楷体_GB2312" w:hAnsi="Times New Roman" w:cs="Times New Roman"/>
        </w:rPr>
        <w:t>淋巴细胞也可以从血液中提取，故</w:t>
      </w:r>
      <w:r w:rsidRPr="005550B3">
        <w:rPr>
          <w:rFonts w:ascii="Times New Roman" w:eastAsia="楷体_GB2312" w:hAnsi="Times New Roman" w:cs="Times New Roman"/>
        </w:rPr>
        <w:t>A</w:t>
      </w:r>
      <w:r w:rsidRPr="005550B3">
        <w:rPr>
          <w:rFonts w:ascii="Times New Roman" w:eastAsia="楷体_GB2312" w:hAnsi="Times New Roman" w:cs="Times New Roman"/>
        </w:rPr>
        <w:t>错误；</w:t>
      </w:r>
      <w:r w:rsidRPr="005550B3">
        <w:rPr>
          <w:rFonts w:eastAsia="楷体_GB2312" w:hAnsi="宋体" w:cs="Times New Roman"/>
        </w:rPr>
        <w:t>④</w:t>
      </w:r>
      <w:r w:rsidRPr="005550B3">
        <w:rPr>
          <w:rFonts w:ascii="Times New Roman" w:eastAsia="楷体_GB2312" w:hAnsi="Times New Roman" w:cs="Times New Roman"/>
        </w:rPr>
        <w:t>如果要筛选能产生特定抗体的杂交瘤细胞，可以通过检测抗原</w:t>
      </w:r>
      <w:r w:rsidRPr="005550B3">
        <w:rPr>
          <w:rFonts w:ascii="Times New Roman" w:eastAsia="楷体_GB2312" w:hAnsi="Times New Roman" w:cs="Times New Roman"/>
        </w:rPr>
        <w:t>—</w:t>
      </w:r>
      <w:r w:rsidRPr="005550B3">
        <w:rPr>
          <w:rFonts w:ascii="Times New Roman" w:eastAsia="楷体_GB2312" w:hAnsi="Times New Roman" w:cs="Times New Roman"/>
        </w:rPr>
        <w:t>抗体反应，如果有反应说明表达了抗体，故</w:t>
      </w:r>
      <w:r w:rsidRPr="005550B3">
        <w:rPr>
          <w:rFonts w:ascii="Times New Roman" w:eastAsia="楷体_GB2312" w:hAnsi="Times New Roman" w:cs="Times New Roman"/>
        </w:rPr>
        <w:t>B</w:t>
      </w:r>
      <w:r w:rsidRPr="005550B3">
        <w:rPr>
          <w:rFonts w:ascii="Times New Roman" w:eastAsia="楷体_GB2312" w:hAnsi="Times New Roman" w:cs="Times New Roman"/>
        </w:rPr>
        <w:t>正确；单克隆抗体是利用</w:t>
      </w:r>
      <w:r w:rsidRPr="005550B3">
        <w:rPr>
          <w:rFonts w:ascii="Times New Roman" w:eastAsia="楷体_GB2312" w:hAnsi="Times New Roman" w:cs="Times New Roman"/>
        </w:rPr>
        <w:t>B</w:t>
      </w:r>
      <w:r w:rsidRPr="005550B3">
        <w:rPr>
          <w:rFonts w:ascii="Times New Roman" w:eastAsia="楷体_GB2312" w:hAnsi="Times New Roman" w:cs="Times New Roman"/>
        </w:rPr>
        <w:t>淋巴细胞和小鼠骨髓瘤细胞融合得到的，融合方法可以有化学方法如聚乙二醇，生物方法如灭活病毒，故</w:t>
      </w:r>
      <w:r w:rsidRPr="005550B3">
        <w:rPr>
          <w:rFonts w:ascii="Times New Roman" w:eastAsia="楷体_GB2312" w:hAnsi="Times New Roman" w:cs="Times New Roman"/>
        </w:rPr>
        <w:t>C</w:t>
      </w:r>
      <w:r w:rsidRPr="005550B3">
        <w:rPr>
          <w:rFonts w:ascii="Times New Roman" w:eastAsia="楷体_GB2312" w:hAnsi="Times New Roman" w:cs="Times New Roman"/>
        </w:rPr>
        <w:t>正确；融合细胞具有双亲特点，既能无限增殖又能产生单一抗体，故</w:t>
      </w:r>
      <w:r w:rsidRPr="005550B3">
        <w:rPr>
          <w:rFonts w:ascii="Times New Roman" w:eastAsia="楷体_GB2312" w:hAnsi="Times New Roman" w:cs="Times New Roman"/>
        </w:rPr>
        <w:t>D</w:t>
      </w:r>
      <w:r w:rsidRPr="005550B3">
        <w:rPr>
          <w:rFonts w:ascii="Times New Roman" w:eastAsia="楷体_GB2312" w:hAnsi="Times New Roman" w:cs="Times New Roman"/>
        </w:rPr>
        <w:t>正确。故选</w:t>
      </w:r>
      <w:r w:rsidRPr="005550B3">
        <w:rPr>
          <w:rFonts w:ascii="Times New Roman" w:eastAsia="楷体_GB2312" w:hAnsi="Times New Roman" w:cs="Times New Roman"/>
        </w:rPr>
        <w:t>A</w:t>
      </w:r>
      <w:r w:rsidRPr="005550B3">
        <w:rPr>
          <w:rFonts w:ascii="Times New Roman" w:eastAsia="楷体_GB2312"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18</w:t>
      </w:r>
      <w:r>
        <w:rPr>
          <w:rFonts w:ascii="Times New Roman" w:hAnsi="Times New Roman" w:cs="Times New Roman"/>
        </w:rPr>
        <w:t>．</w:t>
      </w:r>
      <w:r w:rsidRPr="005550B3">
        <w:rPr>
          <w:rFonts w:ascii="Times New Roman" w:hAnsi="Times New Roman" w:cs="Times New Roman"/>
        </w:rPr>
        <w:t>由单克隆抗体研制而成的</w:t>
      </w:r>
      <w:r w:rsidRPr="005550B3">
        <w:rPr>
          <w:rFonts w:hAnsi="宋体" w:cs="Times New Roman"/>
        </w:rPr>
        <w:t>“</w:t>
      </w:r>
      <w:r w:rsidRPr="005550B3">
        <w:rPr>
          <w:rFonts w:ascii="Times New Roman" w:hAnsi="Times New Roman" w:cs="Times New Roman"/>
        </w:rPr>
        <w:t>生物导弹</w:t>
      </w:r>
      <w:r w:rsidRPr="005550B3">
        <w:rPr>
          <w:rFonts w:hAnsi="宋体" w:cs="Times New Roman"/>
        </w:rPr>
        <w:t>”</w:t>
      </w:r>
      <w:r w:rsidRPr="005550B3">
        <w:rPr>
          <w:rFonts w:ascii="Times New Roman" w:hAnsi="Times New Roman" w:cs="Times New Roman"/>
        </w:rPr>
        <w:t>由两部分组成</w:t>
      </w:r>
      <w:r>
        <w:rPr>
          <w:rFonts w:ascii="Times New Roman" w:hAnsi="Times New Roman" w:cs="Times New Roman"/>
        </w:rPr>
        <w:t>，</w:t>
      </w:r>
      <w:r w:rsidRPr="005550B3">
        <w:rPr>
          <w:rFonts w:ascii="Times New Roman" w:hAnsi="Times New Roman" w:cs="Times New Roman"/>
        </w:rPr>
        <w:t>一是</w:t>
      </w:r>
      <w:r w:rsidRPr="005550B3">
        <w:rPr>
          <w:rFonts w:hAnsi="宋体" w:cs="Times New Roman"/>
        </w:rPr>
        <w:t>“</w:t>
      </w:r>
      <w:r w:rsidRPr="005550B3">
        <w:rPr>
          <w:rFonts w:ascii="Times New Roman" w:hAnsi="Times New Roman" w:cs="Times New Roman"/>
        </w:rPr>
        <w:t>瞄准装置</w:t>
      </w:r>
      <w:r w:rsidRPr="005550B3">
        <w:rPr>
          <w:rFonts w:hAnsi="宋体" w:cs="Times New Roman"/>
        </w:rPr>
        <w:t>”</w:t>
      </w:r>
      <w:r>
        <w:rPr>
          <w:rFonts w:ascii="Times New Roman" w:hAnsi="Times New Roman" w:cs="Times New Roman"/>
        </w:rPr>
        <w:t>，</w:t>
      </w:r>
      <w:r w:rsidRPr="005550B3">
        <w:rPr>
          <w:rFonts w:ascii="Times New Roman" w:hAnsi="Times New Roman" w:cs="Times New Roman"/>
        </w:rPr>
        <w:t>二是杀伤性</w:t>
      </w:r>
      <w:r w:rsidRPr="005550B3">
        <w:rPr>
          <w:rFonts w:hAnsi="宋体" w:cs="Times New Roman"/>
        </w:rPr>
        <w:t>“</w:t>
      </w:r>
      <w:r w:rsidRPr="005550B3">
        <w:rPr>
          <w:rFonts w:ascii="Times New Roman" w:hAnsi="Times New Roman" w:cs="Times New Roman"/>
        </w:rPr>
        <w:t>弹头</w:t>
      </w:r>
      <w:r w:rsidRPr="005550B3">
        <w:rPr>
          <w:rFonts w:hAnsi="宋体" w:cs="Times New Roman"/>
        </w:rPr>
        <w:t>”</w:t>
      </w:r>
      <w:r>
        <w:rPr>
          <w:rFonts w:ascii="Times New Roman" w:hAnsi="Times New Roman" w:cs="Times New Roman"/>
        </w:rPr>
        <w:t>，</w:t>
      </w:r>
      <w:r w:rsidRPr="005550B3">
        <w:rPr>
          <w:rFonts w:ascii="Times New Roman" w:hAnsi="Times New Roman" w:cs="Times New Roman"/>
        </w:rPr>
        <w:t>下列对此叙述不正确的是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hAnsi="宋体" w:cs="Times New Roman"/>
        </w:rPr>
        <w:t>“</w:t>
      </w:r>
      <w:r w:rsidRPr="005550B3">
        <w:rPr>
          <w:rFonts w:ascii="Times New Roman" w:hAnsi="Times New Roman" w:cs="Times New Roman"/>
        </w:rPr>
        <w:t>瞄准装置</w:t>
      </w:r>
      <w:r w:rsidRPr="005550B3">
        <w:rPr>
          <w:rFonts w:hAnsi="宋体" w:cs="Times New Roman"/>
        </w:rPr>
        <w:t>”</w:t>
      </w:r>
      <w:r w:rsidRPr="005550B3">
        <w:rPr>
          <w:rFonts w:ascii="Times New Roman" w:hAnsi="Times New Roman" w:cs="Times New Roman"/>
        </w:rPr>
        <w:t>是指识别肿瘤的单克隆抗体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hAnsi="宋体" w:cs="Times New Roman"/>
        </w:rPr>
        <w:t>“</w:t>
      </w:r>
      <w:r w:rsidRPr="005550B3">
        <w:rPr>
          <w:rFonts w:ascii="Times New Roman" w:hAnsi="Times New Roman" w:cs="Times New Roman"/>
        </w:rPr>
        <w:t>弹头</w:t>
      </w:r>
      <w:r w:rsidRPr="005550B3">
        <w:rPr>
          <w:rFonts w:hAnsi="宋体" w:cs="Times New Roman"/>
        </w:rPr>
        <w:t>”</w:t>
      </w:r>
      <w:r w:rsidRPr="005550B3">
        <w:rPr>
          <w:rFonts w:ascii="Times New Roman" w:hAnsi="Times New Roman" w:cs="Times New Roman"/>
        </w:rPr>
        <w:t>由放射性同位素</w:t>
      </w:r>
      <w:r>
        <w:rPr>
          <w:rFonts w:ascii="Times New Roman" w:hAnsi="Times New Roman" w:cs="Times New Roman"/>
        </w:rPr>
        <w:t>、</w:t>
      </w:r>
      <w:r w:rsidRPr="005550B3">
        <w:rPr>
          <w:rFonts w:ascii="Times New Roman" w:hAnsi="Times New Roman" w:cs="Times New Roman"/>
        </w:rPr>
        <w:t>化学药物等物质构成</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w:t>
      </w:r>
      <w:r w:rsidRPr="005550B3">
        <w:rPr>
          <w:rFonts w:ascii="Times New Roman" w:hAnsi="Times New Roman" w:cs="Times New Roman"/>
        </w:rPr>
        <w:t>弹头</w:t>
      </w:r>
      <w:r w:rsidRPr="005550B3">
        <w:rPr>
          <w:rFonts w:hAnsi="宋体" w:cs="Times New Roman"/>
        </w:rPr>
        <w:t>”</w:t>
      </w:r>
      <w:r w:rsidRPr="005550B3">
        <w:rPr>
          <w:rFonts w:ascii="Times New Roman" w:hAnsi="Times New Roman" w:cs="Times New Roman"/>
        </w:rPr>
        <w:t>具有选择性杀伤肿瘤细胞的功能</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hAnsi="宋体" w:cs="Times New Roman"/>
        </w:rPr>
        <w:t>“</w:t>
      </w:r>
      <w:r w:rsidRPr="005550B3">
        <w:rPr>
          <w:rFonts w:ascii="Times New Roman" w:hAnsi="Times New Roman" w:cs="Times New Roman"/>
        </w:rPr>
        <w:t>生物导弹</w:t>
      </w:r>
      <w:r w:rsidRPr="005550B3">
        <w:rPr>
          <w:rFonts w:hAnsi="宋体" w:cs="Times New Roman"/>
        </w:rPr>
        <w:t>”</w:t>
      </w:r>
      <w:r w:rsidRPr="005550B3">
        <w:rPr>
          <w:rFonts w:ascii="Times New Roman" w:hAnsi="Times New Roman" w:cs="Times New Roman"/>
        </w:rPr>
        <w:t>的制备利用了细胞工程技术</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C</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hAnsi="宋体" w:cs="Times New Roman"/>
        </w:rPr>
        <w:t>“</w:t>
      </w:r>
      <w:r w:rsidRPr="005550B3">
        <w:rPr>
          <w:rFonts w:ascii="Times New Roman" w:eastAsia="楷体_GB2312" w:hAnsi="Times New Roman" w:cs="Times New Roman"/>
        </w:rPr>
        <w:t>生物导弹</w:t>
      </w:r>
      <w:r w:rsidRPr="005550B3">
        <w:rPr>
          <w:rFonts w:hAnsi="宋体" w:cs="Times New Roman"/>
        </w:rPr>
        <w:t>”</w:t>
      </w:r>
      <w:r w:rsidRPr="005550B3">
        <w:rPr>
          <w:rFonts w:ascii="Times New Roman" w:eastAsia="楷体_GB2312" w:hAnsi="Times New Roman" w:cs="Times New Roman"/>
        </w:rPr>
        <w:t>是由单克隆抗体和化学药物结合而制成的专治</w:t>
      </w:r>
      <w:r>
        <w:rPr>
          <w:rFonts w:ascii="Times New Roman" w:eastAsia="楷体_GB2312" w:hAnsi="Times New Roman" w:cs="Times New Roman"/>
        </w:rPr>
        <w:t>(</w:t>
      </w:r>
      <w:r w:rsidRPr="005550B3">
        <w:rPr>
          <w:rFonts w:ascii="Times New Roman" w:eastAsia="楷体_GB2312" w:hAnsi="Times New Roman" w:cs="Times New Roman"/>
        </w:rPr>
        <w:t>杀死</w:t>
      </w:r>
      <w:r>
        <w:rPr>
          <w:rFonts w:ascii="Times New Roman" w:eastAsia="楷体_GB2312" w:hAnsi="Times New Roman" w:cs="Times New Roman"/>
        </w:rPr>
        <w:t>)</w:t>
      </w:r>
      <w:r w:rsidRPr="005550B3">
        <w:rPr>
          <w:rFonts w:ascii="Times New Roman" w:eastAsia="楷体_GB2312" w:hAnsi="Times New Roman" w:cs="Times New Roman"/>
        </w:rPr>
        <w:t>癌细胞的药物。其原理是，抗体能特异性地与癌细胞膜表面抗原</w:t>
      </w:r>
      <w:r>
        <w:rPr>
          <w:rFonts w:ascii="Times New Roman" w:eastAsia="楷体_GB2312" w:hAnsi="Times New Roman" w:cs="Times New Roman"/>
        </w:rPr>
        <w:t>(</w:t>
      </w:r>
      <w:r w:rsidRPr="005550B3">
        <w:rPr>
          <w:rFonts w:ascii="Times New Roman" w:eastAsia="楷体_GB2312" w:hAnsi="Times New Roman" w:cs="Times New Roman"/>
        </w:rPr>
        <w:t>癌细胞特有</w:t>
      </w:r>
      <w:r>
        <w:rPr>
          <w:rFonts w:ascii="Times New Roman" w:eastAsia="楷体_GB2312" w:hAnsi="Times New Roman" w:cs="Times New Roman"/>
        </w:rPr>
        <w:t>)</w:t>
      </w:r>
      <w:r w:rsidRPr="005550B3">
        <w:rPr>
          <w:rFonts w:ascii="Times New Roman" w:eastAsia="楷体_GB2312" w:hAnsi="Times New Roman" w:cs="Times New Roman"/>
        </w:rPr>
        <w:t>结合，故抗体即为</w:t>
      </w:r>
      <w:r w:rsidRPr="005550B3">
        <w:rPr>
          <w:rFonts w:hAnsi="宋体" w:cs="Times New Roman"/>
        </w:rPr>
        <w:t>“</w:t>
      </w:r>
      <w:r w:rsidRPr="005550B3">
        <w:rPr>
          <w:rFonts w:ascii="Times New Roman" w:eastAsia="楷体_GB2312" w:hAnsi="Times New Roman" w:cs="Times New Roman"/>
        </w:rPr>
        <w:t>瞄准装置</w:t>
      </w:r>
      <w:r w:rsidRPr="005550B3">
        <w:rPr>
          <w:rFonts w:hAnsi="宋体" w:cs="Times New Roman"/>
        </w:rPr>
        <w:t>”</w:t>
      </w:r>
      <w:r w:rsidRPr="005550B3">
        <w:rPr>
          <w:rFonts w:ascii="Times New Roman" w:eastAsia="楷体_GB2312" w:hAnsi="Times New Roman" w:cs="Times New Roman"/>
        </w:rPr>
        <w:t>。药物可杀死一切细胞，无特异性与选择性，但由于这种药物是结合在特定抗体上，当该抗体与癌细胞特异性结合时，药物只能杀死癌细胞，故</w:t>
      </w:r>
      <w:r w:rsidRPr="005550B3">
        <w:rPr>
          <w:rFonts w:hAnsi="宋体" w:cs="Times New Roman"/>
        </w:rPr>
        <w:t>“</w:t>
      </w:r>
      <w:r w:rsidRPr="005550B3">
        <w:rPr>
          <w:rFonts w:ascii="Times New Roman" w:eastAsia="楷体_GB2312" w:hAnsi="Times New Roman" w:cs="Times New Roman"/>
        </w:rPr>
        <w:t>生物导弹</w:t>
      </w:r>
      <w:r w:rsidRPr="005550B3">
        <w:rPr>
          <w:rFonts w:hAnsi="宋体" w:cs="Times New Roman"/>
        </w:rPr>
        <w:t>”</w:t>
      </w:r>
      <w:r w:rsidRPr="005550B3">
        <w:rPr>
          <w:rFonts w:ascii="Times New Roman" w:eastAsia="楷体_GB2312" w:hAnsi="Times New Roman" w:cs="Times New Roman"/>
        </w:rPr>
        <w:t>的选择性功能是抗体决定的，与药物无关。</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19</w:t>
      </w:r>
      <w:r>
        <w:rPr>
          <w:rFonts w:ascii="Times New Roman" w:hAnsi="Times New Roman" w:cs="Times New Roman"/>
        </w:rPr>
        <w:t>．</w:t>
      </w:r>
      <w:r w:rsidRPr="005550B3">
        <w:rPr>
          <w:rFonts w:ascii="Times New Roman" w:hAnsi="Times New Roman" w:cs="Times New Roman"/>
        </w:rPr>
        <w:t>以</w:t>
      </w:r>
      <w:r w:rsidRPr="005550B3">
        <w:rPr>
          <w:rFonts w:ascii="Times New Roman" w:hAnsi="Times New Roman" w:cs="Times New Roman"/>
        </w:rPr>
        <w:t>H</w:t>
      </w:r>
      <w:r w:rsidRPr="005550B3">
        <w:rPr>
          <w:rFonts w:ascii="Times New Roman" w:hAnsi="Times New Roman" w:cs="Times New Roman"/>
          <w:vertAlign w:val="subscript"/>
        </w:rPr>
        <w:t>1</w:t>
      </w:r>
      <w:r w:rsidRPr="005550B3">
        <w:rPr>
          <w:rFonts w:ascii="Times New Roman" w:hAnsi="Times New Roman" w:cs="Times New Roman"/>
        </w:rPr>
        <w:t>N</w:t>
      </w:r>
      <w:r w:rsidRPr="005550B3">
        <w:rPr>
          <w:rFonts w:ascii="Times New Roman" w:hAnsi="Times New Roman" w:cs="Times New Roman"/>
          <w:vertAlign w:val="subscript"/>
        </w:rPr>
        <w:t>1</w:t>
      </w:r>
      <w:r w:rsidRPr="005550B3">
        <w:rPr>
          <w:rFonts w:ascii="Times New Roman" w:hAnsi="Times New Roman" w:cs="Times New Roman"/>
        </w:rPr>
        <w:t>病毒核衣壳蛋白为抗原</w:t>
      </w:r>
      <w:r>
        <w:rPr>
          <w:rFonts w:ascii="Times New Roman" w:hAnsi="Times New Roman" w:cs="Times New Roman"/>
        </w:rPr>
        <w:t>，</w:t>
      </w:r>
      <w:r w:rsidRPr="005550B3">
        <w:rPr>
          <w:rFonts w:ascii="Times New Roman" w:hAnsi="Times New Roman" w:cs="Times New Roman"/>
        </w:rPr>
        <w:t>采用细胞工程制备单克隆抗体</w:t>
      </w:r>
      <w:r>
        <w:rPr>
          <w:rFonts w:ascii="Times New Roman" w:hAnsi="Times New Roman" w:cs="Times New Roman"/>
        </w:rPr>
        <w:t>，</w:t>
      </w:r>
      <w:r w:rsidRPr="005550B3">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用纯化的核衣壳蛋白反复注射到小鼠体内</w:t>
      </w:r>
      <w:r>
        <w:rPr>
          <w:rFonts w:ascii="Times New Roman" w:hAnsi="Times New Roman" w:cs="Times New Roman"/>
        </w:rPr>
        <w:t>，</w:t>
      </w:r>
      <w:r w:rsidRPr="005550B3">
        <w:rPr>
          <w:rFonts w:ascii="Times New Roman" w:hAnsi="Times New Roman" w:cs="Times New Roman"/>
        </w:rPr>
        <w:t>产生的血清为单克隆抗体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体外培养单个</w:t>
      </w:r>
      <w:r w:rsidRPr="005550B3">
        <w:rPr>
          <w:rFonts w:ascii="Times New Roman" w:hAnsi="Times New Roman" w:cs="Times New Roman"/>
        </w:rPr>
        <w:t>B</w:t>
      </w:r>
      <w:r w:rsidRPr="005550B3">
        <w:rPr>
          <w:rFonts w:ascii="Times New Roman" w:hAnsi="Times New Roman" w:cs="Times New Roman"/>
        </w:rPr>
        <w:t>淋巴细胞可以获得大量针对</w:t>
      </w:r>
      <w:r w:rsidRPr="005550B3">
        <w:rPr>
          <w:rFonts w:ascii="Times New Roman" w:hAnsi="Times New Roman" w:cs="Times New Roman"/>
        </w:rPr>
        <w:t>H</w:t>
      </w:r>
      <w:r w:rsidRPr="005550B3">
        <w:rPr>
          <w:rFonts w:ascii="Times New Roman" w:hAnsi="Times New Roman" w:cs="Times New Roman"/>
          <w:vertAlign w:val="subscript"/>
        </w:rPr>
        <w:t>1</w:t>
      </w:r>
      <w:r w:rsidRPr="005550B3">
        <w:rPr>
          <w:rFonts w:ascii="Times New Roman" w:hAnsi="Times New Roman" w:cs="Times New Roman"/>
        </w:rPr>
        <w:t>N</w:t>
      </w:r>
      <w:r w:rsidRPr="005550B3">
        <w:rPr>
          <w:rFonts w:ascii="Times New Roman" w:hAnsi="Times New Roman" w:cs="Times New Roman"/>
          <w:vertAlign w:val="subscript"/>
        </w:rPr>
        <w:t>1</w:t>
      </w:r>
      <w:r w:rsidRPr="005550B3">
        <w:rPr>
          <w:rFonts w:ascii="Times New Roman" w:hAnsi="Times New Roman" w:cs="Times New Roman"/>
        </w:rPr>
        <w:t>病毒的单克隆抗体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lastRenderedPageBreak/>
        <w:t>C</w:t>
      </w:r>
      <w:r>
        <w:rPr>
          <w:rFonts w:ascii="Times New Roman" w:hAnsi="Times New Roman" w:cs="Times New Roman"/>
        </w:rPr>
        <w:t>．</w:t>
      </w:r>
      <w:r w:rsidRPr="005550B3">
        <w:rPr>
          <w:rFonts w:ascii="Times New Roman" w:hAnsi="Times New Roman" w:cs="Times New Roman"/>
        </w:rPr>
        <w:t>将等量</w:t>
      </w:r>
      <w:r w:rsidRPr="005550B3">
        <w:rPr>
          <w:rFonts w:ascii="Times New Roman" w:hAnsi="Times New Roman" w:cs="Times New Roman"/>
        </w:rPr>
        <w:t>B</w:t>
      </w:r>
      <w:r w:rsidRPr="005550B3">
        <w:rPr>
          <w:rFonts w:ascii="Times New Roman" w:hAnsi="Times New Roman" w:cs="Times New Roman"/>
        </w:rPr>
        <w:t>淋巴细胞和骨髓瘤细胞混合</w:t>
      </w:r>
      <w:r>
        <w:rPr>
          <w:rFonts w:ascii="Times New Roman" w:hAnsi="Times New Roman" w:cs="Times New Roman"/>
        </w:rPr>
        <w:t>，</w:t>
      </w:r>
      <w:r w:rsidRPr="005550B3">
        <w:rPr>
          <w:rFonts w:ascii="Times New Roman" w:hAnsi="Times New Roman" w:cs="Times New Roman"/>
        </w:rPr>
        <w:t>经诱导融合后的细胞均为杂交瘤细胞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利用该单克隆抗体与</w:t>
      </w:r>
      <w:r w:rsidRPr="005550B3">
        <w:rPr>
          <w:rFonts w:ascii="Times New Roman" w:hAnsi="Times New Roman" w:cs="Times New Roman"/>
        </w:rPr>
        <w:t>H</w:t>
      </w:r>
      <w:r w:rsidRPr="005550B3">
        <w:rPr>
          <w:rFonts w:ascii="Times New Roman" w:hAnsi="Times New Roman" w:cs="Times New Roman"/>
          <w:vertAlign w:val="subscript"/>
        </w:rPr>
        <w:t>1</w:t>
      </w:r>
      <w:r w:rsidRPr="005550B3">
        <w:rPr>
          <w:rFonts w:ascii="Times New Roman" w:hAnsi="Times New Roman" w:cs="Times New Roman"/>
        </w:rPr>
        <w:t>N</w:t>
      </w:r>
      <w:r w:rsidRPr="005550B3">
        <w:rPr>
          <w:rFonts w:ascii="Times New Roman" w:hAnsi="Times New Roman" w:cs="Times New Roman"/>
          <w:vertAlign w:val="subscript"/>
        </w:rPr>
        <w:t>1</w:t>
      </w:r>
      <w:r w:rsidRPr="005550B3">
        <w:rPr>
          <w:rFonts w:ascii="Times New Roman" w:hAnsi="Times New Roman" w:cs="Times New Roman"/>
        </w:rPr>
        <w:t>病毒核衣壳蛋白特异性结合的方法可以诊断该病毒感染体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D</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单克隆抗体是相应的杂交瘤细胞产生的，单个</w:t>
      </w:r>
      <w:r w:rsidRPr="005550B3">
        <w:rPr>
          <w:rFonts w:ascii="Times New Roman" w:eastAsia="楷体_GB2312" w:hAnsi="Times New Roman" w:cs="Times New Roman"/>
        </w:rPr>
        <w:t>B</w:t>
      </w:r>
      <w:r w:rsidRPr="005550B3">
        <w:rPr>
          <w:rFonts w:ascii="Times New Roman" w:eastAsia="楷体_GB2312" w:hAnsi="Times New Roman" w:cs="Times New Roman"/>
        </w:rPr>
        <w:t>淋巴细胞的培养不能获得单克隆抗体；用纯化的核衣壳蛋白反复注射到小鼠体内，血清中的抗体不是单一抗体，还含有体内已存在的其他抗原的抗体；等量</w:t>
      </w:r>
      <w:r w:rsidRPr="005550B3">
        <w:rPr>
          <w:rFonts w:ascii="Times New Roman" w:eastAsia="楷体_GB2312" w:hAnsi="Times New Roman" w:cs="Times New Roman"/>
        </w:rPr>
        <w:t>B</w:t>
      </w:r>
      <w:r w:rsidRPr="005550B3">
        <w:rPr>
          <w:rFonts w:ascii="Times New Roman" w:eastAsia="楷体_GB2312" w:hAnsi="Times New Roman" w:cs="Times New Roman"/>
        </w:rPr>
        <w:t>淋巴细胞和骨髓瘤细胞混合，可以形成三种杂交细胞，但只有</w:t>
      </w:r>
      <w:r w:rsidRPr="005550B3">
        <w:rPr>
          <w:rFonts w:ascii="Times New Roman" w:eastAsia="楷体_GB2312" w:hAnsi="Times New Roman" w:cs="Times New Roman"/>
        </w:rPr>
        <w:t>B</w:t>
      </w:r>
      <w:r w:rsidRPr="005550B3">
        <w:rPr>
          <w:rFonts w:ascii="Times New Roman" w:eastAsia="楷体_GB2312" w:hAnsi="Times New Roman" w:cs="Times New Roman"/>
        </w:rPr>
        <w:t>淋巴细胞和骨髓瘤细胞融合而成的细胞称为杂交瘤细胞。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20</w:t>
      </w:r>
      <w:r>
        <w:rPr>
          <w:rFonts w:ascii="Times New Roman" w:hAnsi="Times New Roman" w:cs="Times New Roman"/>
        </w:rPr>
        <w:t>．</w:t>
      </w:r>
      <w:r w:rsidRPr="005550B3">
        <w:rPr>
          <w:rFonts w:ascii="Times New Roman" w:hAnsi="Times New Roman" w:cs="Times New Roman"/>
        </w:rPr>
        <w:t>下列是应用动物细胞工程获取单克隆抗</w:t>
      </w:r>
      <w:r w:rsidRPr="005550B3">
        <w:rPr>
          <w:rFonts w:ascii="Times New Roman" w:hAnsi="Times New Roman" w:cs="Times New Roman"/>
        </w:rPr>
        <w:t>X</w:t>
      </w:r>
      <w:r w:rsidRPr="005550B3">
        <w:rPr>
          <w:rFonts w:ascii="Times New Roman" w:hAnsi="Times New Roman" w:cs="Times New Roman"/>
        </w:rPr>
        <w:t>抗体的具体操作步骤</w:t>
      </w:r>
      <w:r>
        <w:rPr>
          <w:rFonts w:ascii="Times New Roman" w:hAnsi="Times New Roman" w:cs="Times New Roman"/>
        </w:rPr>
        <w:t>，</w:t>
      </w:r>
      <w:r w:rsidRPr="005550B3">
        <w:rPr>
          <w:rFonts w:ascii="Times New Roman" w:hAnsi="Times New Roman" w:cs="Times New Roman"/>
        </w:rPr>
        <w:t>其中对单克隆抗体制备的相关叙述错误的是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hAnsi="宋体" w:cs="Times New Roman"/>
        </w:rPr>
        <w:t>①</w:t>
      </w:r>
      <w:r w:rsidRPr="005550B3">
        <w:rPr>
          <w:rFonts w:ascii="Times New Roman" w:hAnsi="Times New Roman" w:cs="Times New Roman"/>
        </w:rPr>
        <w:t>从患骨髓瘤的小鼠体内获取骨髓瘤细胞</w:t>
      </w:r>
      <w:r>
        <w:rPr>
          <w:rFonts w:ascii="Times New Roman" w:hAnsi="Times New Roman" w:cs="Times New Roman"/>
        </w:rPr>
        <w:t xml:space="preserve">　</w:t>
      </w:r>
      <w:r w:rsidRPr="005550B3">
        <w:rPr>
          <w:rFonts w:hAnsi="宋体" w:cs="Times New Roman"/>
        </w:rPr>
        <w:t>②</w:t>
      </w:r>
      <w:r w:rsidRPr="005550B3">
        <w:rPr>
          <w:rFonts w:ascii="Times New Roman" w:hAnsi="Times New Roman" w:cs="Times New Roman"/>
        </w:rPr>
        <w:t>将</w:t>
      </w:r>
      <w:r w:rsidRPr="005550B3">
        <w:rPr>
          <w:rFonts w:ascii="Times New Roman" w:hAnsi="Times New Roman" w:cs="Times New Roman"/>
        </w:rPr>
        <w:t>X</w:t>
      </w:r>
      <w:r w:rsidRPr="005550B3">
        <w:rPr>
          <w:rFonts w:ascii="Times New Roman" w:hAnsi="Times New Roman" w:cs="Times New Roman"/>
        </w:rPr>
        <w:t>抗原注入小鼠体内</w:t>
      </w:r>
      <w:r>
        <w:rPr>
          <w:rFonts w:ascii="Times New Roman" w:hAnsi="Times New Roman" w:cs="Times New Roman"/>
        </w:rPr>
        <w:t>，</w:t>
      </w:r>
      <w:r w:rsidRPr="005550B3">
        <w:rPr>
          <w:rFonts w:ascii="Times New Roman" w:hAnsi="Times New Roman" w:cs="Times New Roman"/>
        </w:rPr>
        <w:t>获得能产生抗</w:t>
      </w:r>
      <w:r w:rsidRPr="005550B3">
        <w:rPr>
          <w:rFonts w:ascii="Times New Roman" w:hAnsi="Times New Roman" w:cs="Times New Roman"/>
        </w:rPr>
        <w:t>X</w:t>
      </w:r>
      <w:r w:rsidRPr="005550B3">
        <w:rPr>
          <w:rFonts w:ascii="Times New Roman" w:hAnsi="Times New Roman" w:cs="Times New Roman"/>
        </w:rPr>
        <w:t>抗体的</w:t>
      </w:r>
      <w:r w:rsidRPr="005550B3">
        <w:rPr>
          <w:rFonts w:ascii="Times New Roman" w:hAnsi="Times New Roman" w:cs="Times New Roman"/>
        </w:rPr>
        <w:t>B</w:t>
      </w:r>
      <w:r w:rsidRPr="005550B3">
        <w:rPr>
          <w:rFonts w:ascii="Times New Roman" w:hAnsi="Times New Roman" w:cs="Times New Roman"/>
        </w:rPr>
        <w:t>淋巴细胞</w:t>
      </w:r>
      <w:r>
        <w:rPr>
          <w:rFonts w:ascii="Times New Roman" w:hAnsi="Times New Roman" w:cs="Times New Roman"/>
        </w:rPr>
        <w:t xml:space="preserve">　</w:t>
      </w:r>
      <w:r w:rsidRPr="005550B3">
        <w:rPr>
          <w:rFonts w:hAnsi="宋体" w:cs="Times New Roman"/>
        </w:rPr>
        <w:t>③</w:t>
      </w:r>
      <w:r w:rsidRPr="005550B3">
        <w:rPr>
          <w:rFonts w:ascii="Times New Roman" w:hAnsi="Times New Roman" w:cs="Times New Roman"/>
        </w:rPr>
        <w:t>将杂交瘤细胞注入小鼠腹腔内培养</w:t>
      </w:r>
      <w:r>
        <w:rPr>
          <w:rFonts w:ascii="Times New Roman" w:hAnsi="Times New Roman" w:cs="Times New Roman"/>
        </w:rPr>
        <w:t xml:space="preserve">　</w:t>
      </w:r>
      <w:r w:rsidRPr="005550B3">
        <w:rPr>
          <w:rFonts w:hAnsi="宋体" w:cs="Times New Roman"/>
        </w:rPr>
        <w:t>④</w:t>
      </w:r>
      <w:r w:rsidRPr="005550B3">
        <w:rPr>
          <w:rFonts w:ascii="Times New Roman" w:hAnsi="Times New Roman" w:cs="Times New Roman"/>
        </w:rPr>
        <w:t>筛选出能产生抗</w:t>
      </w:r>
      <w:r w:rsidRPr="005550B3">
        <w:rPr>
          <w:rFonts w:ascii="Times New Roman" w:hAnsi="Times New Roman" w:cs="Times New Roman"/>
        </w:rPr>
        <w:t>X</w:t>
      </w:r>
      <w:r w:rsidRPr="005550B3">
        <w:rPr>
          <w:rFonts w:ascii="Times New Roman" w:hAnsi="Times New Roman" w:cs="Times New Roman"/>
        </w:rPr>
        <w:t>抗体的杂交瘤细胞</w:t>
      </w:r>
      <w:r>
        <w:rPr>
          <w:rFonts w:ascii="Times New Roman" w:hAnsi="Times New Roman" w:cs="Times New Roman"/>
        </w:rPr>
        <w:t xml:space="preserve">　</w:t>
      </w:r>
      <w:r w:rsidRPr="005550B3">
        <w:rPr>
          <w:rFonts w:hAnsi="宋体" w:cs="Times New Roman"/>
        </w:rPr>
        <w:t>⑤</w:t>
      </w:r>
      <w:r w:rsidRPr="005550B3">
        <w:rPr>
          <w:rFonts w:ascii="Times New Roman" w:hAnsi="Times New Roman" w:cs="Times New Roman"/>
        </w:rPr>
        <w:t>利用选择培养基筛选出杂交瘤细胞</w:t>
      </w:r>
      <w:r>
        <w:rPr>
          <w:rFonts w:ascii="Times New Roman" w:hAnsi="Times New Roman" w:cs="Times New Roman"/>
        </w:rPr>
        <w:t xml:space="preserve">　</w:t>
      </w:r>
      <w:r w:rsidRPr="005550B3">
        <w:rPr>
          <w:rFonts w:hAnsi="宋体" w:cs="Times New Roman"/>
        </w:rPr>
        <w:t>⑥</w:t>
      </w:r>
      <w:r w:rsidRPr="005550B3">
        <w:rPr>
          <w:rFonts w:ascii="Times New Roman" w:hAnsi="Times New Roman" w:cs="Times New Roman"/>
        </w:rPr>
        <w:t>从小鼠腹水中提取抗体</w:t>
      </w:r>
      <w:r>
        <w:rPr>
          <w:rFonts w:ascii="Times New Roman" w:hAnsi="Times New Roman" w:cs="Times New Roman"/>
        </w:rPr>
        <w:t xml:space="preserve">　</w:t>
      </w:r>
      <w:r w:rsidRPr="005550B3">
        <w:rPr>
          <w:rFonts w:hAnsi="宋体" w:cs="Times New Roman"/>
        </w:rPr>
        <w:t>⑦</w:t>
      </w:r>
      <w:r w:rsidRPr="005550B3">
        <w:rPr>
          <w:rFonts w:ascii="Times New Roman" w:hAnsi="Times New Roman" w:cs="Times New Roman"/>
        </w:rPr>
        <w:t>利用促细胞融合因子促使细胞融合</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A</w:t>
      </w:r>
      <w:r>
        <w:rPr>
          <w:rFonts w:ascii="Times New Roman" w:hAnsi="Times New Roman" w:cs="Times New Roman"/>
        </w:rPr>
        <w:t>．</w:t>
      </w:r>
      <w:r w:rsidRPr="005550B3">
        <w:rPr>
          <w:rFonts w:ascii="Times New Roman" w:hAnsi="Times New Roman" w:cs="Times New Roman"/>
        </w:rPr>
        <w:t>实验顺序应该是</w:t>
      </w:r>
      <w:r w:rsidRPr="005550B3">
        <w:rPr>
          <w:rFonts w:hAnsi="宋体" w:cs="Times New Roman"/>
        </w:rPr>
        <w:t>①②⑦⑤④③⑥</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B</w:t>
      </w:r>
      <w:r>
        <w:rPr>
          <w:rFonts w:ascii="Times New Roman" w:hAnsi="Times New Roman" w:cs="Times New Roman"/>
        </w:rPr>
        <w:t>．</w:t>
      </w:r>
      <w:r w:rsidRPr="005550B3">
        <w:rPr>
          <w:rFonts w:hAnsi="宋体" w:cs="Times New Roman"/>
        </w:rPr>
        <w:t>③</w:t>
      </w:r>
      <w:r w:rsidRPr="005550B3">
        <w:rPr>
          <w:rFonts w:ascii="Times New Roman" w:hAnsi="Times New Roman" w:cs="Times New Roman"/>
        </w:rPr>
        <w:t>过程产生多个杂交瘤细胞的过程称为克隆</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C</w:t>
      </w:r>
      <w:r>
        <w:rPr>
          <w:rFonts w:ascii="Times New Roman" w:hAnsi="Times New Roman" w:cs="Times New Roman"/>
        </w:rPr>
        <w:t>．</w:t>
      </w:r>
      <w:r w:rsidRPr="005550B3">
        <w:rPr>
          <w:rFonts w:hAnsi="宋体" w:cs="Times New Roman"/>
        </w:rPr>
        <w:t>⑦</w:t>
      </w:r>
      <w:r w:rsidRPr="005550B3">
        <w:rPr>
          <w:rFonts w:ascii="Times New Roman" w:hAnsi="Times New Roman" w:cs="Times New Roman"/>
        </w:rPr>
        <w:t>过程获得的细胞均可无限增殖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D</w:t>
      </w:r>
      <w:r>
        <w:rPr>
          <w:rFonts w:ascii="Times New Roman" w:hAnsi="Times New Roman" w:cs="Times New Roman"/>
        </w:rPr>
        <w:t>．</w:t>
      </w:r>
      <w:r w:rsidRPr="005550B3">
        <w:rPr>
          <w:rFonts w:ascii="Times New Roman" w:hAnsi="Times New Roman" w:cs="Times New Roman"/>
        </w:rPr>
        <w:t>利用细胞融合生产单克隆抗体过程中通常要经过两次筛选</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sidRPr="005550B3">
        <w:rPr>
          <w:rFonts w:ascii="Times New Roman" w:hAnsi="Times New Roman" w:cs="Times New Roman"/>
        </w:rPr>
        <w:t>C</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在细胞融合过程中，如果只考虑两两细胞的融合，有骨髓瘤细胞和骨髓瘤细胞的融合、</w:t>
      </w:r>
      <w:r w:rsidRPr="005550B3">
        <w:rPr>
          <w:rFonts w:ascii="Times New Roman" w:eastAsia="楷体_GB2312" w:hAnsi="Times New Roman" w:cs="Times New Roman"/>
        </w:rPr>
        <w:t>B</w:t>
      </w:r>
      <w:r w:rsidRPr="005550B3">
        <w:rPr>
          <w:rFonts w:ascii="Times New Roman" w:eastAsia="楷体_GB2312" w:hAnsi="Times New Roman" w:cs="Times New Roman"/>
        </w:rPr>
        <w:t>淋巴细胞和骨髓瘤细胞的融合、</w:t>
      </w:r>
      <w:r w:rsidRPr="005550B3">
        <w:rPr>
          <w:rFonts w:ascii="Times New Roman" w:eastAsia="楷体_GB2312" w:hAnsi="Times New Roman" w:cs="Times New Roman"/>
        </w:rPr>
        <w:t>B</w:t>
      </w:r>
      <w:r w:rsidRPr="005550B3">
        <w:rPr>
          <w:rFonts w:ascii="Times New Roman" w:eastAsia="楷体_GB2312" w:hAnsi="Times New Roman" w:cs="Times New Roman"/>
        </w:rPr>
        <w:t>淋巴细胞和</w:t>
      </w:r>
      <w:r w:rsidRPr="005550B3">
        <w:rPr>
          <w:rFonts w:ascii="Times New Roman" w:eastAsia="楷体_GB2312" w:hAnsi="Times New Roman" w:cs="Times New Roman"/>
        </w:rPr>
        <w:t>B</w:t>
      </w:r>
      <w:r w:rsidRPr="005550B3">
        <w:rPr>
          <w:rFonts w:ascii="Times New Roman" w:eastAsia="楷体_GB2312" w:hAnsi="Times New Roman" w:cs="Times New Roman"/>
        </w:rPr>
        <w:t>淋巴细胞的融合，其中</w:t>
      </w:r>
      <w:r w:rsidRPr="005550B3">
        <w:rPr>
          <w:rFonts w:ascii="Times New Roman" w:eastAsia="楷体_GB2312" w:hAnsi="Times New Roman" w:cs="Times New Roman"/>
        </w:rPr>
        <w:t>B</w:t>
      </w:r>
      <w:r w:rsidRPr="005550B3">
        <w:rPr>
          <w:rFonts w:ascii="Times New Roman" w:eastAsia="楷体_GB2312" w:hAnsi="Times New Roman" w:cs="Times New Roman"/>
        </w:rPr>
        <w:t>淋巴细胞和</w:t>
      </w:r>
      <w:r w:rsidRPr="005550B3">
        <w:rPr>
          <w:rFonts w:ascii="Times New Roman" w:eastAsia="楷体_GB2312" w:hAnsi="Times New Roman" w:cs="Times New Roman"/>
        </w:rPr>
        <w:t>B</w:t>
      </w:r>
      <w:r w:rsidRPr="005550B3">
        <w:rPr>
          <w:rFonts w:ascii="Times New Roman" w:eastAsia="楷体_GB2312" w:hAnsi="Times New Roman" w:cs="Times New Roman"/>
        </w:rPr>
        <w:t>淋巴细胞的融合不能无限增殖。</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二、非选择题</w:t>
      </w:r>
      <w:r>
        <w:rPr>
          <w:rFonts w:ascii="Times New Roman" w:eastAsia="楷体_GB2312" w:hAnsi="Times New Roman" w:cs="Times New Roman"/>
        </w:rPr>
        <w:t>(</w:t>
      </w:r>
      <w:r w:rsidRPr="005550B3">
        <w:rPr>
          <w:rFonts w:ascii="Times New Roman" w:eastAsia="楷体_GB2312" w:hAnsi="Times New Roman" w:cs="Times New Roman"/>
        </w:rPr>
        <w:t>本题共</w:t>
      </w:r>
      <w:r w:rsidRPr="005550B3">
        <w:rPr>
          <w:rFonts w:ascii="Times New Roman" w:eastAsia="楷体_GB2312" w:hAnsi="Times New Roman" w:cs="Times New Roman"/>
        </w:rPr>
        <w:t>4</w:t>
      </w:r>
      <w:r w:rsidRPr="005550B3">
        <w:rPr>
          <w:rFonts w:ascii="Times New Roman" w:eastAsia="楷体_GB2312" w:hAnsi="Times New Roman" w:cs="Times New Roman"/>
        </w:rPr>
        <w:t>个小题，共</w:t>
      </w:r>
      <w:r w:rsidRPr="005550B3">
        <w:rPr>
          <w:rFonts w:ascii="Times New Roman" w:eastAsia="楷体_GB2312" w:hAnsi="Times New Roman" w:cs="Times New Roman"/>
        </w:rPr>
        <w:t>40</w:t>
      </w:r>
      <w:r w:rsidRPr="005550B3">
        <w:rPr>
          <w:rFonts w:ascii="Times New Roman" w:eastAsia="楷体_GB2312" w:hAnsi="Times New Roman" w:cs="Times New Roman"/>
        </w:rPr>
        <w:t>分</w:t>
      </w:r>
      <w:r>
        <w:rPr>
          <w:rFonts w:ascii="Times New Roman" w:eastAsia="楷体_GB2312"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21</w:t>
      </w:r>
      <w:r>
        <w:rPr>
          <w:rFonts w:ascii="Times New Roman" w:hAnsi="Times New Roman" w:cs="Times New Roman"/>
        </w:rPr>
        <w:t>．</w:t>
      </w:r>
      <w:r>
        <w:rPr>
          <w:rFonts w:ascii="Times New Roman" w:eastAsia="楷体_GB2312" w:hAnsi="Times New Roman" w:cs="Times New Roman"/>
        </w:rPr>
        <w:t>(</w:t>
      </w:r>
      <w:r w:rsidRPr="005550B3">
        <w:rPr>
          <w:rFonts w:ascii="Times New Roman" w:eastAsia="楷体_GB2312" w:hAnsi="Times New Roman" w:cs="Times New Roman"/>
        </w:rPr>
        <w:t>10</w:t>
      </w:r>
      <w:r w:rsidRPr="005550B3">
        <w:rPr>
          <w:rFonts w:ascii="Times New Roman" w:eastAsia="楷体_GB2312" w:hAnsi="Times New Roman" w:cs="Times New Roman"/>
        </w:rPr>
        <w:t>分</w:t>
      </w:r>
      <w:r>
        <w:rPr>
          <w:rFonts w:ascii="Times New Roman" w:eastAsia="楷体_GB2312" w:hAnsi="Times New Roman" w:cs="Times New Roman"/>
        </w:rPr>
        <w:t>)</w:t>
      </w:r>
      <w:r w:rsidRPr="005550B3">
        <w:rPr>
          <w:rFonts w:ascii="Times New Roman" w:hAnsi="Times New Roman" w:cs="Times New Roman"/>
        </w:rPr>
        <w:t>植物组织培养是克隆植物的一种方法</w:t>
      </w:r>
      <w:r>
        <w:rPr>
          <w:rFonts w:ascii="Times New Roman" w:hAnsi="Times New Roman" w:cs="Times New Roman"/>
        </w:rPr>
        <w:t>，</w:t>
      </w:r>
      <w:r w:rsidRPr="005550B3">
        <w:rPr>
          <w:rFonts w:ascii="Times New Roman" w:hAnsi="Times New Roman" w:cs="Times New Roman"/>
        </w:rPr>
        <w:t>过程如下图所示</w:t>
      </w:r>
      <w:r>
        <w:rPr>
          <w:rFonts w:ascii="Times New Roman" w:hAnsi="Times New Roman" w:cs="Times New Roman"/>
        </w:rPr>
        <w:t>，</w:t>
      </w:r>
      <w:r w:rsidRPr="005550B3">
        <w:rPr>
          <w:rFonts w:ascii="Times New Roman" w:hAnsi="Times New Roman" w:cs="Times New Roman"/>
        </w:rPr>
        <w:t>请据图回答相关的问题</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581150" cy="1498600"/>
            <wp:effectExtent l="0" t="0" r="0" b="6350"/>
            <wp:docPr id="4" name="图片 4" descr="F:\王婧芬\2015\源文件\人教选修3\S10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王婧芬\2015\源文件\人教选修3\S108.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1150" cy="149860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为了获得脱毒植株</w:t>
      </w:r>
      <w:r>
        <w:rPr>
          <w:rFonts w:ascii="Times New Roman" w:hAnsi="Times New Roman" w:cs="Times New Roman"/>
        </w:rPr>
        <w:t>，</w:t>
      </w:r>
      <w:r w:rsidRPr="005550B3">
        <w:rPr>
          <w:rFonts w:ascii="Times New Roman" w:hAnsi="Times New Roman" w:cs="Times New Roman"/>
        </w:rPr>
        <w:t>外植体往往取自植物的花芽</w:t>
      </w:r>
      <w:r>
        <w:rPr>
          <w:rFonts w:ascii="Times New Roman" w:hAnsi="Times New Roman" w:cs="Times New Roman"/>
        </w:rPr>
        <w:t>、</w:t>
      </w:r>
      <w:r w:rsidRPr="005550B3">
        <w:rPr>
          <w:rFonts w:ascii="Times New Roman" w:hAnsi="Times New Roman" w:cs="Times New Roman"/>
        </w:rPr>
        <w:t>叶芽等处的分生组织</w:t>
      </w:r>
      <w:r>
        <w:rPr>
          <w:rFonts w:ascii="Times New Roman" w:hAnsi="Times New Roman" w:cs="Times New Roman"/>
        </w:rPr>
        <w:t>，</w:t>
      </w:r>
      <w:r w:rsidRPr="005550B3">
        <w:rPr>
          <w:rFonts w:ascii="Times New Roman" w:hAnsi="Times New Roman" w:cs="Times New Roman"/>
        </w:rPr>
        <w:t>其原因是</w:t>
      </w:r>
      <w:r w:rsidRPr="005550B3">
        <w:rPr>
          <w:rFonts w:ascii="Times New Roman" w:hAnsi="Times New Roman" w:cs="Times New Roman"/>
        </w:rPr>
        <w:t>________________________________________________________________________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培养皿中的培养基除添加营养物质外</w:t>
      </w:r>
      <w:r>
        <w:rPr>
          <w:rFonts w:ascii="Times New Roman" w:hAnsi="Times New Roman" w:cs="Times New Roman"/>
        </w:rPr>
        <w:t>，</w:t>
      </w:r>
      <w:r w:rsidRPr="005550B3">
        <w:rPr>
          <w:rFonts w:ascii="Times New Roman" w:hAnsi="Times New Roman" w:cs="Times New Roman"/>
        </w:rPr>
        <w:t>还需要添加植物激素</w:t>
      </w:r>
      <w:r>
        <w:rPr>
          <w:rFonts w:ascii="Times New Roman" w:hAnsi="Times New Roman" w:cs="Times New Roman"/>
        </w:rPr>
        <w:t>，</w:t>
      </w:r>
      <w:r w:rsidRPr="005550B3">
        <w:rPr>
          <w:rFonts w:ascii="Times New Roman" w:hAnsi="Times New Roman" w:cs="Times New Roman"/>
        </w:rPr>
        <w:t>其目的是诱导外植体</w:t>
      </w:r>
      <w:r w:rsidRPr="005550B3">
        <w:rPr>
          <w:rFonts w:ascii="Times New Roman" w:hAnsi="Times New Roman" w:cs="Times New Roman"/>
        </w:rPr>
        <w:t>________________________________________________________________________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在生产实践中为获得大量的细胞产物</w:t>
      </w:r>
      <w:r>
        <w:rPr>
          <w:rFonts w:ascii="Times New Roman" w:hAnsi="Times New Roman" w:cs="Times New Roman"/>
        </w:rPr>
        <w:t>，</w:t>
      </w:r>
      <w:r w:rsidRPr="005550B3">
        <w:rPr>
          <w:rFonts w:ascii="Times New Roman" w:hAnsi="Times New Roman" w:cs="Times New Roman"/>
        </w:rPr>
        <w:t>如</w:t>
      </w:r>
      <w:r>
        <w:rPr>
          <w:rFonts w:ascii="Times New Roman" w:hAnsi="Times New Roman" w:cs="Times New Roman"/>
        </w:rPr>
        <w:t>：</w:t>
      </w:r>
      <w:r w:rsidRPr="005550B3">
        <w:rPr>
          <w:rFonts w:ascii="Times New Roman" w:hAnsi="Times New Roman" w:cs="Times New Roman"/>
        </w:rPr>
        <w:t>紫杉醇</w:t>
      </w:r>
      <w:r>
        <w:rPr>
          <w:rFonts w:ascii="Times New Roman" w:hAnsi="Times New Roman" w:cs="Times New Roman"/>
        </w:rPr>
        <w:t>，</w:t>
      </w:r>
      <w:r w:rsidRPr="005550B3">
        <w:rPr>
          <w:rFonts w:ascii="Times New Roman" w:hAnsi="Times New Roman" w:cs="Times New Roman"/>
        </w:rPr>
        <w:t>可将</w:t>
      </w:r>
      <w:r w:rsidRPr="005550B3">
        <w:rPr>
          <w:rFonts w:hAnsi="宋体" w:cs="Times New Roman"/>
        </w:rPr>
        <w:t>①</w:t>
      </w:r>
      <w:r w:rsidRPr="005550B3">
        <w:rPr>
          <w:rFonts w:ascii="Times New Roman" w:hAnsi="Times New Roman" w:cs="Times New Roman"/>
        </w:rPr>
        <w:t>________</w:t>
      </w:r>
      <w:r w:rsidRPr="005550B3">
        <w:rPr>
          <w:rFonts w:ascii="Times New Roman" w:hAnsi="Times New Roman" w:cs="Times New Roman"/>
        </w:rPr>
        <w:t>放入液体培养基中</w:t>
      </w:r>
      <w:r>
        <w:rPr>
          <w:rFonts w:ascii="Times New Roman" w:hAnsi="Times New Roman" w:cs="Times New Roman"/>
        </w:rPr>
        <w:t>，</w:t>
      </w:r>
      <w:r w:rsidRPr="005550B3">
        <w:rPr>
          <w:rFonts w:ascii="Times New Roman" w:hAnsi="Times New Roman" w:cs="Times New Roman"/>
        </w:rPr>
        <w:lastRenderedPageBreak/>
        <w:t>经机械作用分散成单个细胞</w:t>
      </w:r>
      <w:r>
        <w:rPr>
          <w:rFonts w:ascii="Times New Roman" w:hAnsi="Times New Roman" w:cs="Times New Roman"/>
        </w:rPr>
        <w:t>，</w:t>
      </w:r>
      <w:r w:rsidRPr="005550B3">
        <w:rPr>
          <w:rFonts w:ascii="Times New Roman" w:hAnsi="Times New Roman" w:cs="Times New Roman"/>
        </w:rPr>
        <w:t>制备成细胞悬液</w:t>
      </w:r>
      <w:r>
        <w:rPr>
          <w:rFonts w:ascii="Times New Roman" w:hAnsi="Times New Roman" w:cs="Times New Roman"/>
        </w:rPr>
        <w:t>，</w:t>
      </w:r>
      <w:r w:rsidRPr="005550B3">
        <w:rPr>
          <w:rFonts w:ascii="Times New Roman" w:hAnsi="Times New Roman" w:cs="Times New Roman"/>
        </w:rPr>
        <w:t>再经过</w:t>
      </w:r>
      <w:r w:rsidRPr="005550B3">
        <w:rPr>
          <w:rFonts w:ascii="Times New Roman" w:hAnsi="Times New Roman" w:cs="Times New Roman"/>
        </w:rPr>
        <w:t>________</w:t>
      </w:r>
      <w:r w:rsidRPr="005550B3">
        <w:rPr>
          <w:rFonts w:ascii="Times New Roman" w:hAnsi="Times New Roman" w:cs="Times New Roman"/>
        </w:rPr>
        <w:t>即可获得大量细胞</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组织培养过程需要植物生长和繁殖的最适条件</w:t>
      </w:r>
      <w:r>
        <w:rPr>
          <w:rFonts w:ascii="Times New Roman" w:hAnsi="Times New Roman" w:cs="Times New Roman"/>
        </w:rPr>
        <w:t>，</w:t>
      </w:r>
      <w:r w:rsidRPr="005550B3">
        <w:rPr>
          <w:rFonts w:ascii="Times New Roman" w:hAnsi="Times New Roman" w:cs="Times New Roman"/>
        </w:rPr>
        <w:t>否则在光学显微镜下可能观察到发生</w:t>
      </w:r>
      <w:r w:rsidRPr="005550B3">
        <w:rPr>
          <w:rFonts w:ascii="Times New Roman" w:hAnsi="Times New Roman" w:cs="Times New Roman"/>
        </w:rPr>
        <w:t>________________________________________________________________________</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异常</w:t>
      </w:r>
      <w:r>
        <w:rPr>
          <w:rFonts w:ascii="Times New Roman" w:hAnsi="Times New Roman" w:cs="Times New Roman"/>
        </w:rPr>
        <w:t>，</w:t>
      </w:r>
      <w:r w:rsidRPr="005550B3">
        <w:rPr>
          <w:rFonts w:ascii="Times New Roman" w:hAnsi="Times New Roman" w:cs="Times New Roman"/>
        </w:rPr>
        <w:t>进而使植物出现遗传不稳定甚至不育</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植物组织培养技术不仅应用于花卉</w:t>
      </w:r>
      <w:r>
        <w:rPr>
          <w:rFonts w:ascii="Times New Roman" w:hAnsi="Times New Roman" w:cs="Times New Roman"/>
        </w:rPr>
        <w:t>、</w:t>
      </w:r>
      <w:r w:rsidRPr="005550B3">
        <w:rPr>
          <w:rFonts w:ascii="Times New Roman" w:hAnsi="Times New Roman" w:cs="Times New Roman"/>
        </w:rPr>
        <w:t>果树的快速</w:t>
      </w:r>
      <w:r>
        <w:rPr>
          <w:rFonts w:ascii="Times New Roman" w:hAnsi="Times New Roman" w:cs="Times New Roman"/>
        </w:rPr>
        <w:t>、</w:t>
      </w:r>
      <w:r w:rsidRPr="005550B3">
        <w:rPr>
          <w:rFonts w:ascii="Times New Roman" w:hAnsi="Times New Roman" w:cs="Times New Roman"/>
        </w:rPr>
        <w:t>大量繁殖以及脱毒植株的获取</w:t>
      </w:r>
      <w:r>
        <w:rPr>
          <w:rFonts w:ascii="Times New Roman" w:hAnsi="Times New Roman" w:cs="Times New Roman"/>
        </w:rPr>
        <w:t>，</w:t>
      </w:r>
      <w:r w:rsidRPr="005550B3">
        <w:rPr>
          <w:rFonts w:ascii="Times New Roman" w:hAnsi="Times New Roman" w:cs="Times New Roman"/>
        </w:rPr>
        <w:t>还广泛用于</w:t>
      </w:r>
      <w:r w:rsidRPr="005550B3">
        <w:rPr>
          <w:rFonts w:ascii="Times New Roman" w:hAnsi="Times New Roman" w:cs="Times New Roman"/>
        </w:rPr>
        <w:t>__________________</w:t>
      </w:r>
      <w:r>
        <w:rPr>
          <w:rFonts w:ascii="Times New Roman" w:hAnsi="Times New Roman" w:cs="Times New Roman"/>
        </w:rPr>
        <w:t>、</w:t>
      </w:r>
      <w:r w:rsidRPr="005550B3">
        <w:rPr>
          <w:rFonts w:ascii="Times New Roman" w:hAnsi="Times New Roman" w:cs="Times New Roman"/>
        </w:rPr>
        <w:t>________________</w:t>
      </w:r>
      <w:r>
        <w:rPr>
          <w:rFonts w:ascii="Times New Roman" w:hAnsi="Times New Roman" w:cs="Times New Roman"/>
        </w:rPr>
        <w:t>、</w:t>
      </w:r>
      <w:r w:rsidRPr="005550B3">
        <w:rPr>
          <w:rFonts w:ascii="Times New Roman" w:hAnsi="Times New Roman" w:cs="Times New Roman"/>
        </w:rPr>
        <w:t>________________</w:t>
      </w:r>
      <w:r w:rsidRPr="005550B3">
        <w:rPr>
          <w:rFonts w:ascii="Times New Roman" w:hAnsi="Times New Roman" w:cs="Times New Roman"/>
        </w:rPr>
        <w:t>等育种过程中</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这些部位很少受到病毒等病原体的侵害</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脱分化和再分化</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愈伤组织</w:t>
      </w:r>
      <w:r>
        <w:rPr>
          <w:rFonts w:ascii="Times New Roman" w:hAnsi="Times New Roman" w:cs="Times New Roman"/>
        </w:rPr>
        <w:t xml:space="preserve">　</w:t>
      </w:r>
      <w:r w:rsidRPr="005550B3">
        <w:rPr>
          <w:rFonts w:ascii="Times New Roman" w:hAnsi="Times New Roman" w:cs="Times New Roman"/>
        </w:rPr>
        <w:t>细胞分裂</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染色体结构与数目</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植物体细胞杂交育种</w:t>
      </w:r>
      <w:r>
        <w:rPr>
          <w:rFonts w:ascii="Times New Roman" w:hAnsi="Times New Roman" w:cs="Times New Roman"/>
        </w:rPr>
        <w:t xml:space="preserve">　</w:t>
      </w:r>
      <w:r w:rsidRPr="005550B3">
        <w:rPr>
          <w:rFonts w:ascii="Times New Roman" w:hAnsi="Times New Roman" w:cs="Times New Roman"/>
        </w:rPr>
        <w:t>基因工程育种</w:t>
      </w:r>
      <w:r>
        <w:rPr>
          <w:rFonts w:ascii="Times New Roman" w:hAnsi="Times New Roman" w:cs="Times New Roman"/>
        </w:rPr>
        <w:t xml:space="preserve">　</w:t>
      </w:r>
      <w:r w:rsidRPr="005550B3">
        <w:rPr>
          <w:rFonts w:ascii="Times New Roman" w:hAnsi="Times New Roman" w:cs="Times New Roman"/>
        </w:rPr>
        <w:t>单倍体育种</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5550B3">
        <w:rPr>
          <w:rFonts w:ascii="Times New Roman" w:eastAsia="楷体_GB2312" w:hAnsi="Times New Roman" w:cs="Times New Roman"/>
        </w:rPr>
        <w:t>1</w:t>
      </w:r>
      <w:r>
        <w:rPr>
          <w:rFonts w:ascii="Times New Roman" w:eastAsia="楷体_GB2312" w:hAnsi="Times New Roman" w:cs="Times New Roman"/>
        </w:rPr>
        <w:t>)</w:t>
      </w:r>
      <w:r w:rsidRPr="005550B3">
        <w:rPr>
          <w:rFonts w:ascii="Times New Roman" w:eastAsia="楷体_GB2312" w:hAnsi="Times New Roman" w:cs="Times New Roman"/>
        </w:rPr>
        <w:t>作物脱毒是利用茎尖等组织细胞不含或极少含病毒的原理。</w:t>
      </w:r>
      <w:r>
        <w:rPr>
          <w:rFonts w:ascii="Times New Roman" w:eastAsia="楷体_GB2312" w:hAnsi="Times New Roman" w:cs="Times New Roman"/>
        </w:rPr>
        <w:t>(</w:t>
      </w:r>
      <w:r w:rsidRPr="005550B3">
        <w:rPr>
          <w:rFonts w:ascii="Times New Roman" w:eastAsia="楷体_GB2312" w:hAnsi="Times New Roman" w:cs="Times New Roman"/>
        </w:rPr>
        <w:t>2</w:t>
      </w:r>
      <w:r>
        <w:rPr>
          <w:rFonts w:ascii="Times New Roman" w:eastAsia="楷体_GB2312" w:hAnsi="Times New Roman" w:cs="Times New Roman"/>
        </w:rPr>
        <w:t>)</w:t>
      </w:r>
      <w:r w:rsidRPr="005550B3">
        <w:rPr>
          <w:rFonts w:ascii="Times New Roman" w:eastAsia="楷体_GB2312" w:hAnsi="Times New Roman" w:cs="Times New Roman"/>
        </w:rPr>
        <w:t>植物激素在植物组织培养中的作用是启动细胞分裂，在脱分化和再分化过程中起关键作用。</w:t>
      </w:r>
      <w:r>
        <w:rPr>
          <w:rFonts w:ascii="Times New Roman" w:eastAsia="楷体_GB2312" w:hAnsi="Times New Roman" w:cs="Times New Roman"/>
        </w:rPr>
        <w:t>(</w:t>
      </w:r>
      <w:r w:rsidRPr="005550B3">
        <w:rPr>
          <w:rFonts w:ascii="Times New Roman" w:eastAsia="楷体_GB2312" w:hAnsi="Times New Roman" w:cs="Times New Roman"/>
        </w:rPr>
        <w:t>3</w:t>
      </w:r>
      <w:r>
        <w:rPr>
          <w:rFonts w:ascii="Times New Roman" w:eastAsia="楷体_GB2312" w:hAnsi="Times New Roman" w:cs="Times New Roman"/>
        </w:rPr>
        <w:t>)</w:t>
      </w:r>
      <w:r w:rsidRPr="005550B3">
        <w:rPr>
          <w:rFonts w:ascii="Times New Roman" w:eastAsia="楷体_GB2312" w:hAnsi="Times New Roman" w:cs="Times New Roman"/>
        </w:rPr>
        <w:t>细胞产物的工厂化生产并没有利用细胞的全能性原理将离体细胞培养成完整植株，而是对愈伤组织进行培养产生大量的细胞产物。</w:t>
      </w:r>
      <w:r>
        <w:rPr>
          <w:rFonts w:ascii="Times New Roman" w:eastAsia="楷体_GB2312" w:hAnsi="Times New Roman" w:cs="Times New Roman"/>
        </w:rPr>
        <w:t>(</w:t>
      </w:r>
      <w:r w:rsidRPr="005550B3">
        <w:rPr>
          <w:rFonts w:ascii="Times New Roman" w:eastAsia="楷体_GB2312" w:hAnsi="Times New Roman" w:cs="Times New Roman"/>
        </w:rPr>
        <w:t>4</w:t>
      </w:r>
      <w:r>
        <w:rPr>
          <w:rFonts w:ascii="Times New Roman" w:eastAsia="楷体_GB2312" w:hAnsi="Times New Roman" w:cs="Times New Roman"/>
        </w:rPr>
        <w:t>)</w:t>
      </w:r>
      <w:r w:rsidRPr="005550B3">
        <w:rPr>
          <w:rFonts w:ascii="Times New Roman" w:eastAsia="楷体_GB2312" w:hAnsi="Times New Roman" w:cs="Times New Roman"/>
        </w:rPr>
        <w:t>题中提示显微镜观察发现的异常为染色体变异，包括数目和结构的变异。</w:t>
      </w:r>
      <w:r>
        <w:rPr>
          <w:rFonts w:ascii="Times New Roman" w:eastAsia="楷体_GB2312" w:hAnsi="Times New Roman" w:cs="Times New Roman"/>
        </w:rPr>
        <w:t>(</w:t>
      </w:r>
      <w:r w:rsidRPr="005550B3">
        <w:rPr>
          <w:rFonts w:ascii="Times New Roman" w:eastAsia="楷体_GB2312" w:hAnsi="Times New Roman" w:cs="Times New Roman"/>
        </w:rPr>
        <w:t>5</w:t>
      </w:r>
      <w:r>
        <w:rPr>
          <w:rFonts w:ascii="Times New Roman" w:eastAsia="楷体_GB2312" w:hAnsi="Times New Roman" w:cs="Times New Roman"/>
        </w:rPr>
        <w:t>)</w:t>
      </w:r>
      <w:r w:rsidRPr="005550B3">
        <w:rPr>
          <w:rFonts w:ascii="Times New Roman" w:eastAsia="楷体_GB2312" w:hAnsi="Times New Roman" w:cs="Times New Roman"/>
        </w:rPr>
        <w:t>植物细胞工程在育种方面的应用有植物体细胞杂交育种、基因工程育种、单倍体育种以及体细胞诱变育种等。</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22</w:t>
      </w:r>
      <w:r>
        <w:rPr>
          <w:rFonts w:ascii="Times New Roman" w:hAnsi="Times New Roman" w:cs="Times New Roman"/>
        </w:rPr>
        <w:t>．</w:t>
      </w:r>
      <w:r>
        <w:rPr>
          <w:rFonts w:ascii="Times New Roman" w:eastAsia="楷体_GB2312" w:hAnsi="Times New Roman" w:cs="Times New Roman"/>
        </w:rPr>
        <w:t>(</w:t>
      </w:r>
      <w:r w:rsidRPr="005550B3">
        <w:rPr>
          <w:rFonts w:ascii="Times New Roman" w:eastAsia="楷体_GB2312" w:hAnsi="Times New Roman" w:cs="Times New Roman"/>
        </w:rPr>
        <w:t>12</w:t>
      </w:r>
      <w:r w:rsidRPr="005550B3">
        <w:rPr>
          <w:rFonts w:ascii="Times New Roman" w:eastAsia="楷体_GB2312" w:hAnsi="Times New Roman" w:cs="Times New Roman"/>
        </w:rPr>
        <w:t>分</w:t>
      </w:r>
      <w:r>
        <w:rPr>
          <w:rFonts w:ascii="Times New Roman" w:eastAsia="楷体_GB2312" w:hAnsi="Times New Roman" w:cs="Times New Roman"/>
        </w:rPr>
        <w:t>)</w:t>
      </w:r>
      <w:r w:rsidRPr="005550B3">
        <w:rPr>
          <w:rFonts w:ascii="Times New Roman" w:hAnsi="Times New Roman" w:cs="Times New Roman"/>
        </w:rPr>
        <w:t>如图为种间植物细胞融合再生植物示意图</w:t>
      </w:r>
      <w:r>
        <w:rPr>
          <w:rFonts w:ascii="Times New Roman" w:hAnsi="Times New Roman" w:cs="Times New Roman"/>
        </w:rPr>
        <w:t>，</w:t>
      </w:r>
      <w:r w:rsidRPr="005550B3">
        <w:rPr>
          <w:rFonts w:ascii="Times New Roman" w:hAnsi="Times New Roman" w:cs="Times New Roman"/>
        </w:rPr>
        <w:t>请据图回答下列问题</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943100" cy="1657350"/>
            <wp:effectExtent l="0" t="0" r="0" b="0"/>
            <wp:docPr id="3" name="图片 3" descr="F:\王婧芬\2015\源文件\人教选修3\s1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王婧芬\2015\源文件\人教选修3\s109.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3100" cy="165735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步骤</w:t>
      </w:r>
      <w:r w:rsidRPr="005550B3">
        <w:rPr>
          <w:rFonts w:hAnsi="宋体" w:cs="Times New Roman"/>
        </w:rPr>
        <w:t>①</w:t>
      </w:r>
      <w:r w:rsidRPr="005550B3">
        <w:rPr>
          <w:rFonts w:ascii="Times New Roman" w:hAnsi="Times New Roman" w:cs="Times New Roman"/>
        </w:rPr>
        <w:t>是使植物细胞形成</w:t>
      </w:r>
      <w:r w:rsidRPr="005550B3">
        <w:rPr>
          <w:rFonts w:ascii="Times New Roman" w:hAnsi="Times New Roman" w:cs="Times New Roman"/>
        </w:rPr>
        <w:t>________</w:t>
      </w:r>
      <w:r w:rsidRPr="005550B3">
        <w:rPr>
          <w:rFonts w:ascii="Times New Roman" w:hAnsi="Times New Roman" w:cs="Times New Roman"/>
        </w:rPr>
        <w:t>阶段</w:t>
      </w:r>
      <w:r>
        <w:rPr>
          <w:rFonts w:ascii="Times New Roman" w:hAnsi="Times New Roman" w:cs="Times New Roman"/>
        </w:rPr>
        <w:t>，</w:t>
      </w:r>
      <w:r w:rsidRPr="005550B3">
        <w:rPr>
          <w:rFonts w:ascii="Times New Roman" w:hAnsi="Times New Roman" w:cs="Times New Roman"/>
        </w:rPr>
        <w:t>其关键技术是</w:t>
      </w:r>
      <w:r w:rsidRPr="005550B3">
        <w:rPr>
          <w:rFonts w:ascii="Times New Roman" w:hAnsi="Times New Roman" w:cs="Times New Roman"/>
        </w:rPr>
        <w:t>________________________________________________________________________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步骤</w:t>
      </w:r>
      <w:r w:rsidRPr="005550B3">
        <w:rPr>
          <w:rFonts w:hAnsi="宋体" w:cs="Times New Roman"/>
        </w:rPr>
        <w:t>②</w:t>
      </w:r>
      <w:r w:rsidRPr="005550B3">
        <w:rPr>
          <w:rFonts w:ascii="Times New Roman" w:hAnsi="Times New Roman" w:cs="Times New Roman"/>
        </w:rPr>
        <w:t>一般要用</w:t>
      </w:r>
      <w:r w:rsidRPr="005550B3">
        <w:rPr>
          <w:rFonts w:ascii="Times New Roman" w:hAnsi="Times New Roman" w:cs="Times New Roman"/>
        </w:rPr>
        <w:t>________________________________________________________________________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hAnsi="宋体" w:cs="Times New Roman"/>
        </w:rPr>
        <w:t>③</w:t>
      </w:r>
      <w:r w:rsidRPr="005550B3">
        <w:rPr>
          <w:rFonts w:ascii="Times New Roman" w:hAnsi="Times New Roman" w:cs="Times New Roman"/>
        </w:rPr>
        <w:t>为</w:t>
      </w:r>
      <w:r w:rsidRPr="005550B3">
        <w:rPr>
          <w:rFonts w:ascii="Times New Roman" w:hAnsi="Times New Roman" w:cs="Times New Roman"/>
        </w:rPr>
        <w:t>________________</w:t>
      </w:r>
      <w:r w:rsidRPr="005550B3">
        <w:rPr>
          <w:rFonts w:ascii="Times New Roman" w:hAnsi="Times New Roman" w:cs="Times New Roman"/>
        </w:rPr>
        <w:t>过程之后</w:t>
      </w:r>
      <w:r>
        <w:rPr>
          <w:rFonts w:ascii="Times New Roman" w:hAnsi="Times New Roman" w:cs="Times New Roman"/>
        </w:rPr>
        <w:t>，</w:t>
      </w:r>
      <w:r w:rsidRPr="005550B3">
        <w:rPr>
          <w:rFonts w:ascii="Times New Roman" w:hAnsi="Times New Roman" w:cs="Times New Roman"/>
        </w:rPr>
        <w:t>两者最终融合为一体成为一个新的杂种细胞</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在形成再生植株的过程中</w:t>
      </w:r>
      <w:r>
        <w:rPr>
          <w:rFonts w:ascii="Times New Roman" w:hAnsi="Times New Roman" w:cs="Times New Roman"/>
        </w:rPr>
        <w:t>，</w:t>
      </w:r>
      <w:r w:rsidRPr="005550B3">
        <w:rPr>
          <w:rFonts w:ascii="Times New Roman" w:hAnsi="Times New Roman" w:cs="Times New Roman"/>
        </w:rPr>
        <w:t>与组织培养相似的步骤是</w:t>
      </w:r>
      <w:r w:rsidRPr="005550B3">
        <w:rPr>
          <w:rFonts w:ascii="Times New Roman" w:hAnsi="Times New Roman" w:cs="Times New Roman"/>
        </w:rPr>
        <w:t>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培养的杂种植株在形态上表现为</w:t>
      </w:r>
      <w:r w:rsidRPr="005550B3">
        <w:rPr>
          <w:rFonts w:ascii="Times New Roman" w:hAnsi="Times New Roman" w:cs="Times New Roman"/>
        </w:rPr>
        <w:t>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其根本原因是</w:t>
      </w:r>
      <w:r w:rsidRPr="005550B3">
        <w:rPr>
          <w:rFonts w:ascii="Times New Roman" w:hAnsi="Times New Roman" w:cs="Times New Roman"/>
        </w:rPr>
        <w:t>___________________________________________________________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6</w:t>
      </w:r>
      <w:r>
        <w:rPr>
          <w:rFonts w:ascii="Times New Roman" w:hAnsi="Times New Roman" w:cs="Times New Roman"/>
        </w:rPr>
        <w:t>)</w:t>
      </w:r>
      <w:r w:rsidRPr="005550B3">
        <w:rPr>
          <w:rFonts w:ascii="Times New Roman" w:hAnsi="Times New Roman" w:cs="Times New Roman"/>
        </w:rPr>
        <w:t>亲本</w:t>
      </w:r>
      <w:r w:rsidRPr="005550B3">
        <w:rPr>
          <w:rFonts w:ascii="Times New Roman" w:hAnsi="Times New Roman" w:cs="Times New Roman"/>
        </w:rPr>
        <w:t>A</w:t>
      </w:r>
      <w:r w:rsidRPr="005550B3">
        <w:rPr>
          <w:rFonts w:ascii="Times New Roman" w:hAnsi="Times New Roman" w:cs="Times New Roman"/>
        </w:rPr>
        <w:t>细胞与亲本</w:t>
      </w:r>
      <w:r w:rsidRPr="005550B3">
        <w:rPr>
          <w:rFonts w:ascii="Times New Roman" w:hAnsi="Times New Roman" w:cs="Times New Roman"/>
        </w:rPr>
        <w:t>B</w:t>
      </w:r>
      <w:r w:rsidRPr="005550B3">
        <w:rPr>
          <w:rFonts w:ascii="Times New Roman" w:hAnsi="Times New Roman" w:cs="Times New Roman"/>
        </w:rPr>
        <w:t>细胞两两融合后的细胞有</w:t>
      </w:r>
      <w:r w:rsidRPr="005550B3">
        <w:rPr>
          <w:rFonts w:ascii="Times New Roman" w:hAnsi="Times New Roman" w:cs="Times New Roman"/>
        </w:rPr>
        <w:t>________</w:t>
      </w:r>
      <w:r w:rsidRPr="005550B3">
        <w:rPr>
          <w:rFonts w:ascii="Times New Roman" w:hAnsi="Times New Roman" w:cs="Times New Roman"/>
        </w:rPr>
        <w:t>种</w:t>
      </w:r>
      <w:r>
        <w:rPr>
          <w:rFonts w:ascii="Times New Roman" w:hAnsi="Times New Roman" w:cs="Times New Roman"/>
        </w:rPr>
        <w:t>，</w:t>
      </w:r>
      <w:r w:rsidRPr="005550B3">
        <w:rPr>
          <w:rFonts w:ascii="Times New Roman" w:hAnsi="Times New Roman" w:cs="Times New Roman"/>
        </w:rPr>
        <w:t>具体为</w:t>
      </w:r>
      <w:r w:rsidRPr="005550B3">
        <w:rPr>
          <w:rFonts w:ascii="Times New Roman" w:hAnsi="Times New Roman" w:cs="Times New Roman"/>
        </w:rPr>
        <w:t>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原生质体</w:t>
      </w:r>
      <w:r>
        <w:rPr>
          <w:rFonts w:ascii="Times New Roman" w:hAnsi="Times New Roman" w:cs="Times New Roman"/>
        </w:rPr>
        <w:t xml:space="preserve">　</w:t>
      </w:r>
      <w:r w:rsidRPr="005550B3">
        <w:rPr>
          <w:rFonts w:ascii="Times New Roman" w:hAnsi="Times New Roman" w:cs="Times New Roman"/>
        </w:rPr>
        <w:t>使用纤维素酶和果胶酶去掉细胞壁</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聚乙二醇</w:t>
      </w:r>
      <w:r>
        <w:rPr>
          <w:rFonts w:ascii="Times New Roman" w:hAnsi="Times New Roman" w:cs="Times New Roman"/>
        </w:rPr>
        <w:t>(</w:t>
      </w:r>
      <w:r w:rsidRPr="005550B3">
        <w:rPr>
          <w:rFonts w:ascii="Times New Roman" w:hAnsi="Times New Roman" w:cs="Times New Roman"/>
        </w:rPr>
        <w:t>PEG</w:t>
      </w:r>
      <w:r>
        <w:rPr>
          <w:rFonts w:ascii="Times New Roman" w:hAnsi="Times New Roman" w:cs="Times New Roman"/>
        </w:rPr>
        <w:t>)</w:t>
      </w:r>
      <w:r w:rsidRPr="005550B3">
        <w:rPr>
          <w:rFonts w:ascii="Times New Roman" w:hAnsi="Times New Roman" w:cs="Times New Roman"/>
        </w:rPr>
        <w:t>等诱导剂诱导融合</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原生质体融合</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hAnsi="宋体" w:cs="Times New Roman"/>
        </w:rPr>
        <w:t>⑤⑥</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杂种特性</w:t>
      </w:r>
      <w:r>
        <w:rPr>
          <w:rFonts w:ascii="Times New Roman" w:hAnsi="Times New Roman" w:cs="Times New Roman"/>
        </w:rPr>
        <w:t xml:space="preserve">　</w:t>
      </w:r>
      <w:r w:rsidRPr="005550B3">
        <w:rPr>
          <w:rFonts w:ascii="Times New Roman" w:hAnsi="Times New Roman" w:cs="Times New Roman"/>
        </w:rPr>
        <w:t>具有双亲的全部遗传物质</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6</w:t>
      </w: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 xml:space="preserve">　</w:t>
      </w:r>
      <w:r w:rsidRPr="005550B3">
        <w:rPr>
          <w:rFonts w:ascii="Times New Roman" w:hAnsi="Times New Roman" w:cs="Times New Roman"/>
        </w:rPr>
        <w:t>AA</w:t>
      </w:r>
      <w:r>
        <w:rPr>
          <w:rFonts w:ascii="Times New Roman" w:hAnsi="Times New Roman" w:cs="Times New Roman"/>
        </w:rPr>
        <w:t>、</w:t>
      </w:r>
      <w:r w:rsidRPr="005550B3">
        <w:rPr>
          <w:rFonts w:ascii="Times New Roman" w:hAnsi="Times New Roman" w:cs="Times New Roman"/>
        </w:rPr>
        <w:t>BB</w:t>
      </w:r>
      <w:r>
        <w:rPr>
          <w:rFonts w:ascii="Times New Roman" w:hAnsi="Times New Roman" w:cs="Times New Roman"/>
        </w:rPr>
        <w:t>、</w:t>
      </w:r>
      <w:r w:rsidRPr="005550B3">
        <w:rPr>
          <w:rFonts w:ascii="Times New Roman" w:hAnsi="Times New Roman" w:cs="Times New Roman"/>
        </w:rPr>
        <w:t>AB</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植物细胞首先要用纤维素酶和果胶酶去掉细胞壁，然后用聚乙二醇等诱导剂诱导融合，</w:t>
      </w:r>
      <w:r w:rsidRPr="005550B3">
        <w:rPr>
          <w:rFonts w:ascii="Times New Roman" w:eastAsia="楷体_GB2312" w:hAnsi="Times New Roman" w:cs="Times New Roman"/>
        </w:rPr>
        <w:lastRenderedPageBreak/>
        <w:t>形成杂种细胞。</w:t>
      </w:r>
      <w:r w:rsidRPr="005550B3">
        <w:rPr>
          <w:rFonts w:ascii="Times New Roman" w:eastAsia="楷体_GB2312" w:hAnsi="Times New Roman" w:cs="Times New Roman"/>
        </w:rPr>
        <w:t>A</w:t>
      </w:r>
      <w:r w:rsidRPr="005550B3">
        <w:rPr>
          <w:rFonts w:ascii="Times New Roman" w:eastAsia="楷体_GB2312" w:hAnsi="Times New Roman" w:cs="Times New Roman"/>
        </w:rPr>
        <w:t>细胞和</w:t>
      </w:r>
      <w:r w:rsidRPr="005550B3">
        <w:rPr>
          <w:rFonts w:ascii="Times New Roman" w:eastAsia="楷体_GB2312" w:hAnsi="Times New Roman" w:cs="Times New Roman"/>
        </w:rPr>
        <w:t>B</w:t>
      </w:r>
      <w:r w:rsidRPr="005550B3">
        <w:rPr>
          <w:rFonts w:ascii="Times New Roman" w:eastAsia="楷体_GB2312" w:hAnsi="Times New Roman" w:cs="Times New Roman"/>
        </w:rPr>
        <w:t>细胞融合后形成</w:t>
      </w:r>
      <w:r w:rsidRPr="005550B3">
        <w:rPr>
          <w:rFonts w:ascii="Times New Roman" w:eastAsia="楷体_GB2312" w:hAnsi="Times New Roman" w:cs="Times New Roman"/>
        </w:rPr>
        <w:t>AA</w:t>
      </w:r>
      <w:r w:rsidRPr="005550B3">
        <w:rPr>
          <w:rFonts w:ascii="Times New Roman" w:eastAsia="楷体_GB2312" w:hAnsi="Times New Roman" w:cs="Times New Roman"/>
        </w:rPr>
        <w:t>、</w:t>
      </w:r>
      <w:r w:rsidRPr="005550B3">
        <w:rPr>
          <w:rFonts w:ascii="Times New Roman" w:eastAsia="楷体_GB2312" w:hAnsi="Times New Roman" w:cs="Times New Roman"/>
        </w:rPr>
        <w:t>BB</w:t>
      </w:r>
      <w:r w:rsidRPr="005550B3">
        <w:rPr>
          <w:rFonts w:ascii="Times New Roman" w:eastAsia="楷体_GB2312" w:hAnsi="Times New Roman" w:cs="Times New Roman"/>
        </w:rPr>
        <w:t>和</w:t>
      </w:r>
      <w:r w:rsidRPr="005550B3">
        <w:rPr>
          <w:rFonts w:ascii="Times New Roman" w:eastAsia="楷体_GB2312" w:hAnsi="Times New Roman" w:cs="Times New Roman"/>
        </w:rPr>
        <w:t>AB</w:t>
      </w:r>
      <w:r w:rsidRPr="005550B3">
        <w:rPr>
          <w:rFonts w:ascii="Times New Roman" w:eastAsia="楷体_GB2312" w:hAnsi="Times New Roman" w:cs="Times New Roman"/>
        </w:rPr>
        <w:t>三种融合细胞。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23</w:t>
      </w:r>
      <w:r>
        <w:rPr>
          <w:rFonts w:ascii="Times New Roman" w:hAnsi="Times New Roman" w:cs="Times New Roman"/>
        </w:rPr>
        <w:t>．</w:t>
      </w:r>
      <w:r>
        <w:rPr>
          <w:rFonts w:ascii="Times New Roman" w:eastAsia="楷体_GB2312" w:hAnsi="Times New Roman" w:cs="Times New Roman"/>
        </w:rPr>
        <w:t>(</w:t>
      </w:r>
      <w:r w:rsidRPr="005550B3">
        <w:rPr>
          <w:rFonts w:ascii="Times New Roman" w:eastAsia="楷体_GB2312" w:hAnsi="Times New Roman" w:cs="Times New Roman"/>
        </w:rPr>
        <w:t>8</w:t>
      </w:r>
      <w:r w:rsidRPr="005550B3">
        <w:rPr>
          <w:rFonts w:ascii="Times New Roman" w:eastAsia="楷体_GB2312" w:hAnsi="Times New Roman" w:cs="Times New Roman"/>
        </w:rPr>
        <w:t>分</w:t>
      </w:r>
      <w:r>
        <w:rPr>
          <w:rFonts w:ascii="Times New Roman" w:eastAsia="楷体_GB2312" w:hAnsi="Times New Roman" w:cs="Times New Roman"/>
        </w:rPr>
        <w:t>)</w:t>
      </w:r>
      <w:r w:rsidRPr="005550B3">
        <w:rPr>
          <w:rFonts w:ascii="Times New Roman" w:hAnsi="Times New Roman" w:cs="Times New Roman"/>
        </w:rPr>
        <w:t>如图所示为动物细胞培养过程中</w:t>
      </w:r>
      <w:r>
        <w:rPr>
          <w:rFonts w:ascii="Times New Roman" w:hAnsi="Times New Roman" w:cs="Times New Roman"/>
        </w:rPr>
        <w:t>，</w:t>
      </w:r>
      <w:r w:rsidRPr="005550B3">
        <w:rPr>
          <w:rFonts w:ascii="Times New Roman" w:hAnsi="Times New Roman" w:cs="Times New Roman"/>
        </w:rPr>
        <w:t>动物细胞增殖情况的变化曲线</w:t>
      </w:r>
      <w:r>
        <w:rPr>
          <w:rFonts w:ascii="Times New Roman" w:hAnsi="Times New Roman" w:cs="Times New Roman"/>
        </w:rPr>
        <w:t>(</w:t>
      </w:r>
      <w:r w:rsidRPr="005550B3">
        <w:rPr>
          <w:rFonts w:ascii="Times New Roman" w:hAnsi="Times New Roman" w:cs="Times New Roman"/>
        </w:rPr>
        <w:t>图中</w:t>
      </w:r>
      <w:r w:rsidRPr="005550B3">
        <w:rPr>
          <w:rFonts w:ascii="Times New Roman" w:hAnsi="Times New Roman" w:cs="Times New Roman"/>
        </w:rPr>
        <w:t>B</w:t>
      </w:r>
      <w:r>
        <w:rPr>
          <w:rFonts w:ascii="Times New Roman" w:hAnsi="Times New Roman" w:cs="Times New Roman"/>
        </w:rPr>
        <w:t>、</w:t>
      </w:r>
      <w:r w:rsidRPr="005550B3">
        <w:rPr>
          <w:rFonts w:ascii="Times New Roman" w:hAnsi="Times New Roman" w:cs="Times New Roman"/>
        </w:rPr>
        <w:t>D</w:t>
      </w:r>
      <w:r w:rsidRPr="005550B3">
        <w:rPr>
          <w:rFonts w:ascii="Times New Roman" w:hAnsi="Times New Roman" w:cs="Times New Roman"/>
        </w:rPr>
        <w:t>两点表示经筛选后继续培养</w:t>
      </w:r>
      <w:r>
        <w:rPr>
          <w:rFonts w:ascii="Times New Roman" w:hAnsi="Times New Roman" w:cs="Times New Roman"/>
        </w:rPr>
        <w:t>)</w:t>
      </w:r>
      <w:r>
        <w:rPr>
          <w:rFonts w:ascii="Times New Roman" w:hAnsi="Times New Roman" w:cs="Times New Roman"/>
        </w:rPr>
        <w:t>，</w:t>
      </w:r>
      <w:r w:rsidRPr="005550B3">
        <w:rPr>
          <w:rFonts w:ascii="Times New Roman" w:hAnsi="Times New Roman" w:cs="Times New Roman"/>
        </w:rPr>
        <w:t>请据图回答下面的问题</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625600" cy="1581150"/>
            <wp:effectExtent l="0" t="0" r="0" b="0"/>
            <wp:docPr id="2" name="图片 2" descr="F:\王婧芬\2015\源文件\人教选修3\S1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王婧芬\2015\源文件\人教选修3\S110.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25600" cy="158115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i/>
        </w:rPr>
        <w:t>OA</w:t>
      </w:r>
      <w:r w:rsidRPr="005550B3">
        <w:rPr>
          <w:rFonts w:ascii="Times New Roman" w:hAnsi="Times New Roman" w:cs="Times New Roman"/>
        </w:rPr>
        <w:t>段的培养称为</w:t>
      </w:r>
      <w:r w:rsidRPr="005550B3">
        <w:rPr>
          <w:rFonts w:ascii="Times New Roman" w:hAnsi="Times New Roman" w:cs="Times New Roman"/>
        </w:rPr>
        <w:t>________________</w:t>
      </w:r>
      <w:r w:rsidRPr="005550B3">
        <w:rPr>
          <w:rFonts w:ascii="Times New Roman" w:hAnsi="Times New Roman" w:cs="Times New Roman"/>
        </w:rPr>
        <w:t>培养</w:t>
      </w:r>
      <w:r>
        <w:rPr>
          <w:rFonts w:ascii="Times New Roman" w:hAnsi="Times New Roman" w:cs="Times New Roman"/>
        </w:rPr>
        <w:t>，</w:t>
      </w:r>
      <w:r w:rsidRPr="005550B3">
        <w:rPr>
          <w:rFonts w:ascii="Times New Roman" w:hAnsi="Times New Roman" w:cs="Times New Roman"/>
          <w:i/>
        </w:rPr>
        <w:t>AB</w:t>
      </w:r>
      <w:r w:rsidRPr="005550B3">
        <w:rPr>
          <w:rFonts w:ascii="Times New Roman" w:hAnsi="Times New Roman" w:cs="Times New Roman"/>
        </w:rPr>
        <w:t>段可能发生了</w:t>
      </w:r>
      <w:r w:rsidRPr="005550B3">
        <w:rPr>
          <w:rFonts w:ascii="Times New Roman" w:hAnsi="Times New Roman" w:cs="Times New Roman"/>
        </w:rPr>
        <w:t>________________</w:t>
      </w:r>
      <w:r w:rsidRPr="005550B3">
        <w:rPr>
          <w:rFonts w:ascii="Times New Roman" w:hAnsi="Times New Roman" w:cs="Times New Roman"/>
        </w:rPr>
        <w:t>现象</w:t>
      </w:r>
      <w:r>
        <w:rPr>
          <w:rFonts w:ascii="Times New Roman" w:hAnsi="Times New Roman" w:cs="Times New Roman"/>
        </w:rPr>
        <w:t>，</w:t>
      </w:r>
      <w:r w:rsidRPr="005550B3">
        <w:rPr>
          <w:rFonts w:ascii="Times New Roman" w:hAnsi="Times New Roman" w:cs="Times New Roman"/>
        </w:rPr>
        <w:t>需要用</w:t>
      </w:r>
      <w:r w:rsidRPr="005550B3">
        <w:rPr>
          <w:rFonts w:ascii="Times New Roman" w:hAnsi="Times New Roman" w:cs="Times New Roman"/>
        </w:rPr>
        <w:t>________</w:t>
      </w:r>
      <w:r w:rsidRPr="005550B3">
        <w:rPr>
          <w:rFonts w:ascii="Times New Roman" w:hAnsi="Times New Roman" w:cs="Times New Roman"/>
        </w:rPr>
        <w:t>酶处理使组织细胞分散开来</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动物细胞培养和植物组织培养过程中</w:t>
      </w:r>
      <w:r>
        <w:rPr>
          <w:rFonts w:ascii="Times New Roman" w:hAnsi="Times New Roman" w:cs="Times New Roman"/>
        </w:rPr>
        <w:t>，</w:t>
      </w:r>
      <w:r w:rsidRPr="005550B3">
        <w:rPr>
          <w:rFonts w:ascii="Times New Roman" w:hAnsi="Times New Roman" w:cs="Times New Roman"/>
        </w:rPr>
        <w:t>就细胞增殖</w:t>
      </w:r>
      <w:r>
        <w:rPr>
          <w:rFonts w:ascii="Times New Roman" w:hAnsi="Times New Roman" w:cs="Times New Roman"/>
        </w:rPr>
        <w:t>、</w:t>
      </w:r>
      <w:r w:rsidRPr="005550B3">
        <w:rPr>
          <w:rFonts w:ascii="Times New Roman" w:hAnsi="Times New Roman" w:cs="Times New Roman"/>
        </w:rPr>
        <w:t>分化来说</w:t>
      </w:r>
      <w:r>
        <w:rPr>
          <w:rFonts w:ascii="Times New Roman" w:hAnsi="Times New Roman" w:cs="Times New Roman"/>
        </w:rPr>
        <w:t>，</w:t>
      </w:r>
      <w:r w:rsidRPr="005550B3">
        <w:rPr>
          <w:rFonts w:ascii="Times New Roman" w:hAnsi="Times New Roman" w:cs="Times New Roman"/>
        </w:rPr>
        <w:t>动植物细胞都要进行</w:t>
      </w:r>
      <w:r w:rsidRPr="005550B3">
        <w:rPr>
          <w:rFonts w:ascii="Times New Roman" w:hAnsi="Times New Roman" w:cs="Times New Roman"/>
        </w:rPr>
        <w:t>________________</w:t>
      </w:r>
      <w:r>
        <w:rPr>
          <w:rFonts w:ascii="Times New Roman" w:hAnsi="Times New Roman" w:cs="Times New Roman"/>
        </w:rPr>
        <w:t>，</w:t>
      </w:r>
      <w:r w:rsidRPr="005550B3">
        <w:rPr>
          <w:rFonts w:ascii="Times New Roman" w:hAnsi="Times New Roman" w:cs="Times New Roman"/>
        </w:rPr>
        <w:t>不同的是植物细胞还要进行</w:t>
      </w:r>
      <w:r w:rsidRPr="005550B3">
        <w:rPr>
          <w:rFonts w:ascii="Times New Roman" w:hAnsi="Times New Roman" w:cs="Times New Roman"/>
        </w:rPr>
        <w:t>_____________________________________________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为制备单克隆抗体</w:t>
      </w:r>
      <w:r>
        <w:rPr>
          <w:rFonts w:ascii="Times New Roman" w:hAnsi="Times New Roman" w:cs="Times New Roman"/>
        </w:rPr>
        <w:t>，</w:t>
      </w:r>
      <w:r w:rsidRPr="005550B3">
        <w:rPr>
          <w:rFonts w:ascii="Times New Roman" w:hAnsi="Times New Roman" w:cs="Times New Roman"/>
        </w:rPr>
        <w:t>需将</w:t>
      </w:r>
      <w:r w:rsidRPr="005550B3">
        <w:rPr>
          <w:rFonts w:ascii="Times New Roman" w:hAnsi="Times New Roman" w:cs="Times New Roman"/>
        </w:rPr>
        <w:t>________</w:t>
      </w:r>
      <w:r w:rsidRPr="005550B3">
        <w:rPr>
          <w:rFonts w:ascii="Times New Roman" w:hAnsi="Times New Roman" w:cs="Times New Roman"/>
        </w:rPr>
        <w:t>注射到小鼠体内</w:t>
      </w:r>
      <w:r>
        <w:rPr>
          <w:rFonts w:ascii="Times New Roman" w:hAnsi="Times New Roman" w:cs="Times New Roman"/>
        </w:rPr>
        <w:t>，</w:t>
      </w:r>
      <w:r w:rsidRPr="005550B3">
        <w:rPr>
          <w:rFonts w:ascii="Times New Roman" w:hAnsi="Times New Roman" w:cs="Times New Roman"/>
        </w:rPr>
        <w:t>以此获取</w:t>
      </w:r>
      <w:r w:rsidRPr="005550B3">
        <w:rPr>
          <w:rFonts w:ascii="Times New Roman" w:hAnsi="Times New Roman" w:cs="Times New Roman"/>
        </w:rPr>
        <w:t>________</w:t>
      </w:r>
      <w:r w:rsidRPr="005550B3">
        <w:rPr>
          <w:rFonts w:ascii="Times New Roman" w:hAnsi="Times New Roman" w:cs="Times New Roman"/>
        </w:rPr>
        <w:t>细胞</w:t>
      </w:r>
      <w:r>
        <w:rPr>
          <w:rFonts w:ascii="Times New Roman" w:hAnsi="Times New Roman" w:cs="Times New Roman"/>
        </w:rPr>
        <w:t>，</w:t>
      </w:r>
      <w:r w:rsidRPr="005550B3">
        <w:rPr>
          <w:rFonts w:ascii="Times New Roman" w:hAnsi="Times New Roman" w:cs="Times New Roman"/>
        </w:rPr>
        <w:t>同时可选取图中</w:t>
      </w:r>
      <w:r w:rsidRPr="005550B3">
        <w:rPr>
          <w:rFonts w:ascii="Times New Roman" w:hAnsi="Times New Roman" w:cs="Times New Roman"/>
        </w:rPr>
        <w:t>________</w:t>
      </w:r>
      <w:r w:rsidRPr="005550B3">
        <w:rPr>
          <w:rFonts w:ascii="Times New Roman" w:hAnsi="Times New Roman" w:cs="Times New Roman"/>
        </w:rPr>
        <w:t>点的细胞与该细胞融合形成杂交细胞</w:t>
      </w:r>
      <w:r>
        <w:rPr>
          <w:rFonts w:ascii="Times New Roman" w:hAnsi="Times New Roman" w:cs="Times New Roman"/>
        </w:rPr>
        <w:t>，</w:t>
      </w:r>
      <w:r w:rsidRPr="005550B3">
        <w:rPr>
          <w:rFonts w:ascii="Times New Roman" w:hAnsi="Times New Roman" w:cs="Times New Roman"/>
        </w:rPr>
        <w:t>所选取的细胞</w:t>
      </w:r>
      <w:r>
        <w:rPr>
          <w:rFonts w:ascii="Times New Roman" w:hAnsi="Times New Roman" w:cs="Times New Roman"/>
        </w:rPr>
        <w:t>，</w:t>
      </w:r>
      <w:r w:rsidRPr="005550B3">
        <w:rPr>
          <w:rFonts w:ascii="Times New Roman" w:hAnsi="Times New Roman" w:cs="Times New Roman"/>
        </w:rPr>
        <w:t>其细胞膜上的</w:t>
      </w:r>
      <w:r w:rsidRPr="005550B3">
        <w:rPr>
          <w:rFonts w:ascii="Times New Roman" w:hAnsi="Times New Roman" w:cs="Times New Roman"/>
        </w:rPr>
        <w:t>________</w:t>
      </w:r>
      <w:r w:rsidRPr="005550B3">
        <w:rPr>
          <w:rFonts w:ascii="Times New Roman" w:hAnsi="Times New Roman" w:cs="Times New Roman"/>
        </w:rPr>
        <w:t>比正常细胞显著减少</w:t>
      </w:r>
      <w:r>
        <w:rPr>
          <w:rFonts w:ascii="Times New Roman" w:hAnsi="Times New Roman" w:cs="Times New Roman"/>
        </w:rPr>
        <w:t>，</w:t>
      </w:r>
      <w:r w:rsidRPr="005550B3">
        <w:rPr>
          <w:rFonts w:ascii="Times New Roman" w:hAnsi="Times New Roman" w:cs="Times New Roman"/>
        </w:rPr>
        <w:t>为筛选能够产生单克隆抗体的杂交细胞</w:t>
      </w:r>
      <w:r>
        <w:rPr>
          <w:rFonts w:ascii="Times New Roman" w:hAnsi="Times New Roman" w:cs="Times New Roman"/>
        </w:rPr>
        <w:t>，</w:t>
      </w:r>
      <w:r w:rsidRPr="005550B3">
        <w:rPr>
          <w:rFonts w:ascii="Times New Roman" w:hAnsi="Times New Roman" w:cs="Times New Roman"/>
        </w:rPr>
        <w:t>可用</w:t>
      </w:r>
      <w:r w:rsidRPr="005550B3">
        <w:rPr>
          <w:rFonts w:ascii="Times New Roman" w:hAnsi="Times New Roman" w:cs="Times New Roman"/>
        </w:rPr>
        <w:t>________</w:t>
      </w:r>
      <w:r w:rsidRPr="005550B3">
        <w:rPr>
          <w:rFonts w:ascii="Times New Roman" w:hAnsi="Times New Roman" w:cs="Times New Roman"/>
        </w:rPr>
        <w:t>培养基达到目的</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原代</w:t>
      </w:r>
      <w:r>
        <w:rPr>
          <w:rFonts w:ascii="Times New Roman" w:hAnsi="Times New Roman" w:cs="Times New Roman"/>
        </w:rPr>
        <w:t xml:space="preserve">　</w:t>
      </w:r>
      <w:r w:rsidRPr="005550B3">
        <w:rPr>
          <w:rFonts w:ascii="Times New Roman" w:hAnsi="Times New Roman" w:cs="Times New Roman"/>
        </w:rPr>
        <w:t>接触抑制</w:t>
      </w:r>
      <w:r>
        <w:rPr>
          <w:rFonts w:ascii="Times New Roman" w:hAnsi="Times New Roman" w:cs="Times New Roman"/>
        </w:rPr>
        <w:t xml:space="preserve">　</w:t>
      </w:r>
      <w:r w:rsidRPr="005550B3">
        <w:rPr>
          <w:rFonts w:ascii="Times New Roman" w:hAnsi="Times New Roman" w:cs="Times New Roman"/>
        </w:rPr>
        <w:t>胰蛋白</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增殖或分裂</w:t>
      </w:r>
      <w:r>
        <w:rPr>
          <w:rFonts w:ascii="Times New Roman" w:hAnsi="Times New Roman" w:cs="Times New Roman"/>
        </w:rPr>
        <w:t xml:space="preserve">　</w:t>
      </w:r>
      <w:r w:rsidRPr="005550B3">
        <w:rPr>
          <w:rFonts w:ascii="Times New Roman" w:hAnsi="Times New Roman" w:cs="Times New Roman"/>
        </w:rPr>
        <w:t>脱分化和再分化</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抗原</w:t>
      </w:r>
      <w:r>
        <w:rPr>
          <w:rFonts w:ascii="Times New Roman" w:hAnsi="Times New Roman" w:cs="Times New Roman"/>
        </w:rPr>
        <w:t xml:space="preserve">　</w:t>
      </w:r>
      <w:r w:rsidRPr="005550B3">
        <w:rPr>
          <w:rFonts w:ascii="Times New Roman" w:hAnsi="Times New Roman" w:cs="Times New Roman"/>
        </w:rPr>
        <w:t>B</w:t>
      </w:r>
      <w:r w:rsidRPr="005550B3">
        <w:rPr>
          <w:rFonts w:ascii="Times New Roman" w:hAnsi="Times New Roman" w:cs="Times New Roman"/>
        </w:rPr>
        <w:t>淋巴</w:t>
      </w:r>
      <w:r>
        <w:rPr>
          <w:rFonts w:ascii="Times New Roman" w:hAnsi="Times New Roman" w:cs="Times New Roman"/>
        </w:rPr>
        <w:t xml:space="preserve">　</w:t>
      </w:r>
      <w:r w:rsidRPr="005550B3">
        <w:rPr>
          <w:rFonts w:ascii="Times New Roman" w:hAnsi="Times New Roman" w:cs="Times New Roman"/>
        </w:rPr>
        <w:t>D</w:t>
      </w:r>
      <w:r>
        <w:rPr>
          <w:rFonts w:ascii="Times New Roman" w:hAnsi="Times New Roman" w:cs="Times New Roman"/>
        </w:rPr>
        <w:t xml:space="preserve">　</w:t>
      </w:r>
      <w:r w:rsidRPr="005550B3">
        <w:rPr>
          <w:rFonts w:ascii="Times New Roman" w:hAnsi="Times New Roman" w:cs="Times New Roman"/>
        </w:rPr>
        <w:t>糖蛋白</w:t>
      </w:r>
      <w:r>
        <w:rPr>
          <w:rFonts w:ascii="Times New Roman" w:hAnsi="Times New Roman" w:cs="Times New Roman"/>
        </w:rPr>
        <w:t xml:space="preserve">　</w:t>
      </w:r>
      <w:r w:rsidRPr="005550B3">
        <w:rPr>
          <w:rFonts w:ascii="Times New Roman" w:hAnsi="Times New Roman" w:cs="Times New Roman"/>
        </w:rPr>
        <w:t>选择</w:t>
      </w:r>
    </w:p>
    <w:p w:rsidR="006A6437" w:rsidRDefault="006A6437" w:rsidP="006A6437">
      <w:pPr>
        <w:pStyle w:val="a3"/>
        <w:tabs>
          <w:tab w:val="left" w:pos="3686"/>
        </w:tabs>
        <w:snapToGrid w:val="0"/>
        <w:spacing w:line="360" w:lineRule="auto"/>
        <w:rPr>
          <w:rFonts w:ascii="Times New Roman" w:eastAsia="楷体_GB2312"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sidRPr="005550B3">
        <w:rPr>
          <w:rFonts w:ascii="Times New Roman" w:eastAsia="楷体_GB2312" w:hAnsi="Times New Roman" w:cs="Times New Roman"/>
        </w:rPr>
        <w:t>动物组织消化后的初次培养称原代培养，分瓶后的培养称传代培养；当动物细胞表面相互接触时，会发生接触抑制现象。动植物细胞培养都必然发生细胞增</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楷体_GB2312" w:hAnsi="Times New Roman" w:cs="Times New Roman"/>
        </w:rPr>
        <w:t>殖，从而使细胞数目增多；另外，植物组织培养一般都可以发生脱分化和再分化的过程。制备单克隆抗体时，需要将产生单一抗体的</w:t>
      </w:r>
      <w:r w:rsidRPr="005550B3">
        <w:rPr>
          <w:rFonts w:ascii="Times New Roman" w:eastAsia="楷体_GB2312" w:hAnsi="Times New Roman" w:cs="Times New Roman"/>
        </w:rPr>
        <w:t>B</w:t>
      </w:r>
      <w:r w:rsidRPr="005550B3">
        <w:rPr>
          <w:rFonts w:ascii="Times New Roman" w:eastAsia="楷体_GB2312" w:hAnsi="Times New Roman" w:cs="Times New Roman"/>
        </w:rPr>
        <w:t>淋巴细胞与能够无限增殖的细胞杂交。欲获得</w:t>
      </w:r>
      <w:r w:rsidRPr="005550B3">
        <w:rPr>
          <w:rFonts w:ascii="Times New Roman" w:eastAsia="楷体_GB2312" w:hAnsi="Times New Roman" w:cs="Times New Roman"/>
        </w:rPr>
        <w:t>B</w:t>
      </w:r>
      <w:r w:rsidRPr="005550B3">
        <w:rPr>
          <w:rFonts w:ascii="Times New Roman" w:eastAsia="楷体_GB2312" w:hAnsi="Times New Roman" w:cs="Times New Roman"/>
        </w:rPr>
        <w:t>淋巴细胞必须先注射抗原，检测到有相应抗体的存在才可以提取到相应的</w:t>
      </w:r>
      <w:r w:rsidRPr="005550B3">
        <w:rPr>
          <w:rFonts w:ascii="Times New Roman" w:eastAsia="楷体_GB2312" w:hAnsi="Times New Roman" w:cs="Times New Roman"/>
        </w:rPr>
        <w:t>B</w:t>
      </w:r>
      <w:r w:rsidRPr="005550B3">
        <w:rPr>
          <w:rFonts w:ascii="Times New Roman" w:eastAsia="楷体_GB2312" w:hAnsi="Times New Roman" w:cs="Times New Roman"/>
        </w:rPr>
        <w:t>淋巴细胞，而癌细胞表面的糖蛋白减少，黏着性降低，近似球形，易于扩散。筛选一般用选择培养基来进行。</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24</w:t>
      </w:r>
      <w:r>
        <w:rPr>
          <w:rFonts w:ascii="Times New Roman" w:hAnsi="Times New Roman" w:cs="Times New Roman"/>
        </w:rPr>
        <w:t>．</w:t>
      </w:r>
      <w:r>
        <w:rPr>
          <w:rFonts w:ascii="Times New Roman" w:eastAsia="楷体_GB2312" w:hAnsi="Times New Roman" w:cs="Times New Roman"/>
        </w:rPr>
        <w:t>(</w:t>
      </w:r>
      <w:r w:rsidRPr="005550B3">
        <w:rPr>
          <w:rFonts w:ascii="Times New Roman" w:eastAsia="楷体_GB2312" w:hAnsi="Times New Roman" w:cs="Times New Roman"/>
        </w:rPr>
        <w:t>10</w:t>
      </w:r>
      <w:r w:rsidRPr="005550B3">
        <w:rPr>
          <w:rFonts w:ascii="Times New Roman" w:eastAsia="楷体_GB2312" w:hAnsi="Times New Roman" w:cs="Times New Roman"/>
        </w:rPr>
        <w:t>分</w:t>
      </w:r>
      <w:r>
        <w:rPr>
          <w:rFonts w:ascii="Times New Roman" w:eastAsia="楷体_GB2312" w:hAnsi="Times New Roman" w:cs="Times New Roman"/>
        </w:rPr>
        <w:t>)</w:t>
      </w:r>
      <w:r w:rsidRPr="005550B3">
        <w:rPr>
          <w:rFonts w:ascii="Times New Roman" w:hAnsi="Times New Roman" w:cs="Times New Roman"/>
        </w:rPr>
        <w:t>下图是某实验室做的通过动物纤维母细胞等获得单克隆抗体的实验研究</w:t>
      </w:r>
      <w:r>
        <w:rPr>
          <w:rFonts w:ascii="Times New Roman" w:hAnsi="Times New Roman" w:cs="Times New Roman"/>
        </w:rPr>
        <w:t>。</w:t>
      </w:r>
      <w:r w:rsidRPr="005550B3">
        <w:rPr>
          <w:rFonts w:ascii="Times New Roman" w:hAnsi="Times New Roman" w:cs="Times New Roman"/>
        </w:rPr>
        <w:t>据图回答相关问题</w:t>
      </w:r>
      <w:r>
        <w:rPr>
          <w:rFonts w:ascii="Times New Roman" w:hAnsi="Times New Roman" w:cs="Times New Roman"/>
        </w:rPr>
        <w:t>：</w:t>
      </w:r>
    </w:p>
    <w:p w:rsidR="006A6437" w:rsidRDefault="006A6437" w:rsidP="006A643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25750" cy="577850"/>
            <wp:effectExtent l="0" t="0" r="0" b="0"/>
            <wp:docPr id="1" name="图片 1" descr="F:\王婧芬\2015\源文件\人教选修3\S1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王婧芬\2015\源文件\人教选修3\S111.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5750" cy="577850"/>
                    </a:xfrm>
                    <a:prstGeom prst="rect">
                      <a:avLst/>
                    </a:prstGeom>
                    <a:noFill/>
                    <a:ln>
                      <a:noFill/>
                    </a:ln>
                  </pic:spPr>
                </pic:pic>
              </a:graphicData>
            </a:graphic>
          </wp:inline>
        </w:drawing>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X</w:t>
      </w:r>
      <w:r>
        <w:rPr>
          <w:rFonts w:ascii="Times New Roman" w:hAnsi="Times New Roman" w:cs="Times New Roman"/>
        </w:rPr>
        <w:t>、</w:t>
      </w:r>
      <w:r w:rsidRPr="005550B3">
        <w:rPr>
          <w:rFonts w:ascii="Times New Roman" w:hAnsi="Times New Roman" w:cs="Times New Roman"/>
        </w:rPr>
        <w:t>Y</w:t>
      </w:r>
      <w:r>
        <w:rPr>
          <w:rFonts w:ascii="Times New Roman" w:hAnsi="Times New Roman" w:cs="Times New Roman"/>
        </w:rPr>
        <w:t>、</w:t>
      </w:r>
      <w:r w:rsidRPr="005550B3">
        <w:rPr>
          <w:rFonts w:ascii="Times New Roman" w:hAnsi="Times New Roman" w:cs="Times New Roman"/>
        </w:rPr>
        <w:t>Z</w:t>
      </w:r>
      <w:r w:rsidRPr="005550B3">
        <w:rPr>
          <w:rFonts w:ascii="Times New Roman" w:hAnsi="Times New Roman" w:cs="Times New Roman"/>
        </w:rPr>
        <w:t>细胞的名称分别是</w:t>
      </w:r>
      <w:r w:rsidRPr="005550B3">
        <w:rPr>
          <w:rFonts w:ascii="Times New Roman" w:hAnsi="Times New Roman" w:cs="Times New Roman"/>
        </w:rPr>
        <w:t>__________</w:t>
      </w:r>
      <w:r>
        <w:rPr>
          <w:rFonts w:ascii="Times New Roman" w:hAnsi="Times New Roman" w:cs="Times New Roman"/>
        </w:rPr>
        <w:t>、</w:t>
      </w:r>
      <w:r w:rsidRPr="005550B3">
        <w:rPr>
          <w:rFonts w:ascii="Times New Roman" w:hAnsi="Times New Roman" w:cs="Times New Roman"/>
        </w:rPr>
        <w:t>____________</w:t>
      </w:r>
      <w:r>
        <w:rPr>
          <w:rFonts w:ascii="Times New Roman" w:hAnsi="Times New Roman" w:cs="Times New Roman"/>
        </w:rPr>
        <w:t>、</w:t>
      </w:r>
      <w:r w:rsidRPr="005550B3">
        <w:rPr>
          <w:rFonts w:ascii="Times New Roman" w:hAnsi="Times New Roman" w:cs="Times New Roman"/>
        </w:rPr>
        <w:t>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hAnsi="宋体" w:cs="Times New Roman"/>
        </w:rPr>
        <w:t>①</w:t>
      </w:r>
      <w:r w:rsidRPr="005550B3">
        <w:rPr>
          <w:rFonts w:ascii="Times New Roman" w:hAnsi="Times New Roman" w:cs="Times New Roman"/>
        </w:rPr>
        <w:t>过程类似于植物组织培养技术中的</w:t>
      </w:r>
      <w:r w:rsidRPr="005550B3">
        <w:rPr>
          <w:rFonts w:ascii="Times New Roman" w:hAnsi="Times New Roman" w:cs="Times New Roman"/>
        </w:rPr>
        <w:t>__________</w:t>
      </w:r>
      <w:r w:rsidRPr="005550B3">
        <w:rPr>
          <w:rFonts w:ascii="Times New Roman" w:hAnsi="Times New Roman" w:cs="Times New Roman"/>
        </w:rPr>
        <w:t>过程</w:t>
      </w:r>
      <w:r>
        <w:rPr>
          <w:rFonts w:ascii="Times New Roman" w:hAnsi="Times New Roman" w:cs="Times New Roman"/>
        </w:rPr>
        <w:t>，</w:t>
      </w:r>
      <w:r w:rsidRPr="005550B3">
        <w:rPr>
          <w:rFonts w:ascii="Times New Roman" w:hAnsi="Times New Roman" w:cs="Times New Roman"/>
        </w:rPr>
        <w:t>与纤维母细胞相比</w:t>
      </w:r>
      <w:r>
        <w:rPr>
          <w:rFonts w:ascii="Times New Roman" w:hAnsi="Times New Roman" w:cs="Times New Roman"/>
        </w:rPr>
        <w:t>，</w:t>
      </w:r>
      <w:r w:rsidRPr="005550B3">
        <w:rPr>
          <w:rFonts w:ascii="Times New Roman" w:hAnsi="Times New Roman" w:cs="Times New Roman"/>
        </w:rPr>
        <w:t>诱导干细胞的全能性较</w:t>
      </w:r>
      <w:r w:rsidRPr="005550B3">
        <w:rPr>
          <w:rFonts w:ascii="Times New Roman" w:hAnsi="Times New Roman" w:cs="Times New Roman"/>
        </w:rPr>
        <w:t>________</w:t>
      </w:r>
      <w:r>
        <w:rPr>
          <w:rFonts w:ascii="Times New Roman" w:hAnsi="Times New Roman" w:cs="Times New Roman"/>
        </w:rPr>
        <w:t>。</w:t>
      </w:r>
      <w:r w:rsidRPr="005550B3">
        <w:rPr>
          <w:rFonts w:hAnsi="宋体" w:cs="Times New Roman"/>
        </w:rPr>
        <w:t>②</w:t>
      </w:r>
      <w:r w:rsidRPr="005550B3">
        <w:rPr>
          <w:rFonts w:ascii="Times New Roman" w:hAnsi="Times New Roman" w:cs="Times New Roman"/>
        </w:rPr>
        <w:t>过程的实质是</w:t>
      </w:r>
      <w:r w:rsidRPr="005550B3">
        <w:rPr>
          <w:rFonts w:ascii="Times New Roman" w:hAnsi="Times New Roman" w:cs="Times New Roman"/>
        </w:rPr>
        <w:t>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lastRenderedPageBreak/>
        <w:t>(</w:t>
      </w:r>
      <w:r w:rsidRPr="005550B3">
        <w:rPr>
          <w:rFonts w:ascii="Times New Roman" w:hAnsi="Times New Roman" w:cs="Times New Roman"/>
        </w:rPr>
        <w:t>3</w:t>
      </w:r>
      <w:r>
        <w:rPr>
          <w:rFonts w:ascii="Times New Roman" w:hAnsi="Times New Roman" w:cs="Times New Roman"/>
        </w:rPr>
        <w:t>)</w:t>
      </w:r>
      <w:r w:rsidRPr="005550B3">
        <w:rPr>
          <w:rFonts w:hAnsi="宋体" w:cs="Times New Roman"/>
        </w:rPr>
        <w:t>③</w:t>
      </w:r>
      <w:r w:rsidRPr="005550B3">
        <w:rPr>
          <w:rFonts w:ascii="Times New Roman" w:hAnsi="Times New Roman" w:cs="Times New Roman"/>
        </w:rPr>
        <w:t>过程中需用到的生物诱导剂是</w:t>
      </w:r>
      <w:r w:rsidRPr="005550B3">
        <w:rPr>
          <w:rFonts w:ascii="Times New Roman" w:hAnsi="Times New Roman" w:cs="Times New Roman"/>
        </w:rPr>
        <w:t>____________________________________________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hAnsi="宋体" w:cs="Times New Roman"/>
        </w:rPr>
        <w:t>④</w:t>
      </w:r>
      <w:r w:rsidRPr="005550B3">
        <w:rPr>
          <w:rFonts w:ascii="Times New Roman" w:hAnsi="Times New Roman" w:cs="Times New Roman"/>
        </w:rPr>
        <w:t>处需要筛选</w:t>
      </w:r>
      <w:r>
        <w:rPr>
          <w:rFonts w:ascii="Times New Roman" w:hAnsi="Times New Roman" w:cs="Times New Roman"/>
        </w:rPr>
        <w:t>，</w:t>
      </w:r>
      <w:r w:rsidRPr="005550B3">
        <w:rPr>
          <w:rFonts w:ascii="Times New Roman" w:hAnsi="Times New Roman" w:cs="Times New Roman"/>
        </w:rPr>
        <w:t>其目的是</w:t>
      </w:r>
      <w:r w:rsidRPr="005550B3">
        <w:rPr>
          <w:rFonts w:ascii="Times New Roman" w:hAnsi="Times New Roman" w:cs="Times New Roman"/>
        </w:rPr>
        <w:t>_________________________________________________</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hAnsi="Times New Roman" w:cs="Times New Roman"/>
        </w:rPr>
        <w:t>__________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若用含放射性</w:t>
      </w:r>
      <w:r w:rsidRPr="005550B3">
        <w:rPr>
          <w:rFonts w:ascii="Times New Roman" w:hAnsi="Times New Roman" w:cs="Times New Roman"/>
          <w:vertAlign w:val="superscript"/>
        </w:rPr>
        <w:t>32</w:t>
      </w:r>
      <w:r w:rsidRPr="005550B3">
        <w:rPr>
          <w:rFonts w:ascii="Times New Roman" w:hAnsi="Times New Roman" w:cs="Times New Roman"/>
        </w:rPr>
        <w:t>P</w:t>
      </w:r>
      <w:r w:rsidRPr="005550B3">
        <w:rPr>
          <w:rFonts w:ascii="Times New Roman" w:hAnsi="Times New Roman" w:cs="Times New Roman"/>
        </w:rPr>
        <w:t>标记的核苷酸的培养基培养</w:t>
      </w:r>
      <w:r w:rsidRPr="005550B3">
        <w:rPr>
          <w:rFonts w:ascii="Times New Roman" w:hAnsi="Times New Roman" w:cs="Times New Roman"/>
        </w:rPr>
        <w:t>Z</w:t>
      </w:r>
      <w:r w:rsidRPr="005550B3">
        <w:rPr>
          <w:rFonts w:ascii="Times New Roman" w:hAnsi="Times New Roman" w:cs="Times New Roman"/>
        </w:rPr>
        <w:t>细胞</w:t>
      </w:r>
      <w:r>
        <w:rPr>
          <w:rFonts w:ascii="Times New Roman" w:hAnsi="Times New Roman" w:cs="Times New Roman"/>
        </w:rPr>
        <w:t>，</w:t>
      </w:r>
      <w:r w:rsidRPr="005550B3">
        <w:rPr>
          <w:rFonts w:ascii="Times New Roman" w:hAnsi="Times New Roman" w:cs="Times New Roman"/>
        </w:rPr>
        <w:t>能测到放射性</w:t>
      </w:r>
      <w:r w:rsidRPr="005550B3">
        <w:rPr>
          <w:rFonts w:ascii="Times New Roman" w:hAnsi="Times New Roman" w:cs="Times New Roman"/>
          <w:vertAlign w:val="superscript"/>
        </w:rPr>
        <w:t>32</w:t>
      </w:r>
      <w:r w:rsidRPr="005550B3">
        <w:rPr>
          <w:rFonts w:ascii="Times New Roman" w:hAnsi="Times New Roman" w:cs="Times New Roman"/>
        </w:rPr>
        <w:t>P</w:t>
      </w:r>
      <w:r w:rsidRPr="005550B3">
        <w:rPr>
          <w:rFonts w:ascii="Times New Roman" w:hAnsi="Times New Roman" w:cs="Times New Roman"/>
        </w:rPr>
        <w:t>的细胞器是</w:t>
      </w:r>
      <w:r w:rsidRPr="005550B3">
        <w:rPr>
          <w:rFonts w:ascii="Times New Roman" w:hAnsi="Times New Roman" w:cs="Times New Roman"/>
        </w:rPr>
        <w:t>________</w:t>
      </w:r>
      <w:r>
        <w:rPr>
          <w:rFonts w:ascii="Times New Roman" w:hAnsi="Times New Roman" w:cs="Times New Roman"/>
        </w:rPr>
        <w:t>、</w:t>
      </w:r>
      <w:r w:rsidRPr="005550B3">
        <w:rPr>
          <w:rFonts w:ascii="Times New Roman" w:hAnsi="Times New Roman" w:cs="Times New Roman"/>
        </w:rPr>
        <w:t>________</w:t>
      </w:r>
      <w:r>
        <w:rPr>
          <w:rFonts w:ascii="Times New Roman" w:hAnsi="Times New Roman" w:cs="Times New Roman"/>
        </w:rPr>
        <w:t>。</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550B3">
        <w:rPr>
          <w:rFonts w:ascii="Times New Roman" w:hAnsi="Times New Roman" w:cs="Times New Roman"/>
        </w:rPr>
        <w:t>1</w:t>
      </w:r>
      <w:r>
        <w:rPr>
          <w:rFonts w:ascii="Times New Roman" w:hAnsi="Times New Roman" w:cs="Times New Roman"/>
        </w:rPr>
        <w:t>)</w:t>
      </w:r>
      <w:r w:rsidRPr="005550B3">
        <w:rPr>
          <w:rFonts w:ascii="Times New Roman" w:hAnsi="Times New Roman" w:cs="Times New Roman"/>
        </w:rPr>
        <w:t>骨髓瘤细胞</w:t>
      </w:r>
      <w:r>
        <w:rPr>
          <w:rFonts w:ascii="Times New Roman" w:hAnsi="Times New Roman" w:cs="Times New Roman"/>
        </w:rPr>
        <w:t xml:space="preserve">　</w:t>
      </w:r>
      <w:r w:rsidRPr="005550B3">
        <w:rPr>
          <w:rFonts w:ascii="Times New Roman" w:hAnsi="Times New Roman" w:cs="Times New Roman"/>
        </w:rPr>
        <w:t>抗原刺激过的</w:t>
      </w:r>
      <w:r w:rsidRPr="005550B3">
        <w:rPr>
          <w:rFonts w:ascii="Times New Roman" w:hAnsi="Times New Roman" w:cs="Times New Roman"/>
        </w:rPr>
        <w:t>B</w:t>
      </w:r>
      <w:r w:rsidRPr="005550B3">
        <w:rPr>
          <w:rFonts w:ascii="Times New Roman" w:hAnsi="Times New Roman" w:cs="Times New Roman"/>
        </w:rPr>
        <w:t>淋巴细胞</w:t>
      </w:r>
      <w:r>
        <w:rPr>
          <w:rFonts w:ascii="Times New Roman" w:hAnsi="Times New Roman" w:cs="Times New Roman"/>
        </w:rPr>
        <w:t xml:space="preserve">　</w:t>
      </w:r>
      <w:r w:rsidRPr="005550B3">
        <w:rPr>
          <w:rFonts w:ascii="Times New Roman" w:hAnsi="Times New Roman" w:cs="Times New Roman"/>
        </w:rPr>
        <w:t>杂交瘤细胞</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2</w:t>
      </w:r>
      <w:r>
        <w:rPr>
          <w:rFonts w:ascii="Times New Roman" w:hAnsi="Times New Roman" w:cs="Times New Roman"/>
        </w:rPr>
        <w:t>)</w:t>
      </w:r>
      <w:r w:rsidRPr="005550B3">
        <w:rPr>
          <w:rFonts w:ascii="Times New Roman" w:hAnsi="Times New Roman" w:cs="Times New Roman"/>
        </w:rPr>
        <w:t>脱分化</w:t>
      </w:r>
      <w:r>
        <w:rPr>
          <w:rFonts w:ascii="Times New Roman" w:hAnsi="Times New Roman" w:cs="Times New Roman"/>
        </w:rPr>
        <w:t xml:space="preserve">　</w:t>
      </w:r>
      <w:r w:rsidRPr="005550B3">
        <w:rPr>
          <w:rFonts w:ascii="Times New Roman" w:hAnsi="Times New Roman" w:cs="Times New Roman"/>
        </w:rPr>
        <w:t>高</w:t>
      </w:r>
      <w:r>
        <w:rPr>
          <w:rFonts w:ascii="Times New Roman" w:hAnsi="Times New Roman" w:cs="Times New Roman"/>
        </w:rPr>
        <w:t xml:space="preserve">　</w:t>
      </w:r>
      <w:r w:rsidRPr="005550B3">
        <w:rPr>
          <w:rFonts w:ascii="Times New Roman" w:hAnsi="Times New Roman" w:cs="Times New Roman"/>
        </w:rPr>
        <w:t>基因的选择性表达</w:t>
      </w:r>
    </w:p>
    <w:p w:rsidR="006A6437" w:rsidRDefault="006A6437" w:rsidP="006A643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550B3">
        <w:rPr>
          <w:rFonts w:ascii="Times New Roman" w:hAnsi="Times New Roman" w:cs="Times New Roman"/>
        </w:rPr>
        <w:t>3</w:t>
      </w:r>
      <w:r>
        <w:rPr>
          <w:rFonts w:ascii="Times New Roman" w:hAnsi="Times New Roman" w:cs="Times New Roman"/>
        </w:rPr>
        <w:t>)</w:t>
      </w:r>
      <w:r w:rsidRPr="005550B3">
        <w:rPr>
          <w:rFonts w:ascii="Times New Roman" w:hAnsi="Times New Roman" w:cs="Times New Roman"/>
        </w:rPr>
        <w:t>灭活的病毒</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4</w:t>
      </w:r>
      <w:r>
        <w:rPr>
          <w:rFonts w:ascii="Times New Roman" w:hAnsi="Times New Roman" w:cs="Times New Roman"/>
        </w:rPr>
        <w:t>)</w:t>
      </w:r>
      <w:r w:rsidRPr="005550B3">
        <w:rPr>
          <w:rFonts w:ascii="Times New Roman" w:hAnsi="Times New Roman" w:cs="Times New Roman"/>
        </w:rPr>
        <w:t>筛选出能产生特异性抗体的杂交瘤细胞</w:t>
      </w:r>
      <w:r>
        <w:rPr>
          <w:rFonts w:ascii="Times New Roman" w:hAnsi="Times New Roman" w:cs="Times New Roman"/>
        </w:rPr>
        <w:t xml:space="preserve">　</w:t>
      </w:r>
      <w:r>
        <w:rPr>
          <w:rFonts w:ascii="Times New Roman" w:hAnsi="Times New Roman" w:cs="Times New Roman"/>
        </w:rPr>
        <w:t>(</w:t>
      </w:r>
      <w:r w:rsidRPr="005550B3">
        <w:rPr>
          <w:rFonts w:ascii="Times New Roman" w:hAnsi="Times New Roman" w:cs="Times New Roman"/>
        </w:rPr>
        <w:t>5</w:t>
      </w:r>
      <w:r>
        <w:rPr>
          <w:rFonts w:ascii="Times New Roman" w:hAnsi="Times New Roman" w:cs="Times New Roman"/>
        </w:rPr>
        <w:t>)</w:t>
      </w:r>
      <w:r w:rsidRPr="005550B3">
        <w:rPr>
          <w:rFonts w:ascii="Times New Roman" w:hAnsi="Times New Roman" w:cs="Times New Roman"/>
        </w:rPr>
        <w:t>核糖体</w:t>
      </w:r>
      <w:r>
        <w:rPr>
          <w:rFonts w:ascii="Times New Roman" w:hAnsi="Times New Roman" w:cs="Times New Roman"/>
        </w:rPr>
        <w:t xml:space="preserve">　</w:t>
      </w:r>
      <w:r w:rsidRPr="005550B3">
        <w:rPr>
          <w:rFonts w:ascii="Times New Roman" w:hAnsi="Times New Roman" w:cs="Times New Roman"/>
        </w:rPr>
        <w:t>线粒体</w:t>
      </w:r>
    </w:p>
    <w:p w:rsidR="006A6437" w:rsidRDefault="006A6437" w:rsidP="006A6437">
      <w:pPr>
        <w:pStyle w:val="a3"/>
        <w:tabs>
          <w:tab w:val="left" w:pos="3686"/>
        </w:tabs>
        <w:snapToGrid w:val="0"/>
        <w:spacing w:line="360" w:lineRule="auto"/>
        <w:rPr>
          <w:rFonts w:ascii="Times New Roman" w:hAnsi="Times New Roman" w:cs="Times New Roman"/>
        </w:rPr>
      </w:pPr>
      <w:r w:rsidRPr="005550B3">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5550B3">
        <w:rPr>
          <w:rFonts w:ascii="Times New Roman" w:eastAsia="楷体_GB2312" w:hAnsi="Times New Roman" w:cs="Times New Roman"/>
        </w:rPr>
        <w:t>1</w:t>
      </w:r>
      <w:r>
        <w:rPr>
          <w:rFonts w:ascii="Times New Roman" w:eastAsia="楷体_GB2312" w:hAnsi="Times New Roman" w:cs="Times New Roman"/>
        </w:rPr>
        <w:t>)</w:t>
      </w:r>
      <w:r w:rsidRPr="005550B3">
        <w:rPr>
          <w:rFonts w:ascii="Times New Roman" w:eastAsia="楷体_GB2312" w:hAnsi="Times New Roman" w:cs="Times New Roman"/>
        </w:rPr>
        <w:t>由于单克隆抗体是由杂交瘤细胞产生的，根据示意图可知，</w:t>
      </w:r>
      <w:r w:rsidRPr="005550B3">
        <w:rPr>
          <w:rFonts w:ascii="Times New Roman" w:eastAsia="楷体_GB2312" w:hAnsi="Times New Roman" w:cs="Times New Roman"/>
        </w:rPr>
        <w:t>Z</w:t>
      </w:r>
      <w:r w:rsidRPr="005550B3">
        <w:rPr>
          <w:rFonts w:ascii="Times New Roman" w:eastAsia="楷体_GB2312" w:hAnsi="Times New Roman" w:cs="Times New Roman"/>
        </w:rPr>
        <w:t>是杂交瘤细胞，</w:t>
      </w:r>
      <w:r w:rsidRPr="005550B3">
        <w:rPr>
          <w:rFonts w:ascii="Times New Roman" w:eastAsia="楷体_GB2312" w:hAnsi="Times New Roman" w:cs="Times New Roman"/>
        </w:rPr>
        <w:t>X</w:t>
      </w:r>
      <w:r w:rsidRPr="005550B3">
        <w:rPr>
          <w:rFonts w:ascii="Times New Roman" w:eastAsia="楷体_GB2312" w:hAnsi="Times New Roman" w:cs="Times New Roman"/>
        </w:rPr>
        <w:t>细胞是由诱导干细胞形成的，因此为骨髓瘤细胞，</w:t>
      </w:r>
      <w:r w:rsidRPr="005550B3">
        <w:rPr>
          <w:rFonts w:ascii="Times New Roman" w:eastAsia="楷体_GB2312" w:hAnsi="Times New Roman" w:cs="Times New Roman"/>
        </w:rPr>
        <w:t>Y</w:t>
      </w:r>
      <w:r w:rsidRPr="005550B3">
        <w:rPr>
          <w:rFonts w:ascii="Times New Roman" w:eastAsia="楷体_GB2312" w:hAnsi="Times New Roman" w:cs="Times New Roman"/>
        </w:rPr>
        <w:t>细胞是由病毒刺激产生的</w:t>
      </w:r>
      <w:r w:rsidRPr="005550B3">
        <w:rPr>
          <w:rFonts w:ascii="Times New Roman" w:eastAsia="楷体_GB2312" w:hAnsi="Times New Roman" w:cs="Times New Roman"/>
        </w:rPr>
        <w:t>B</w:t>
      </w:r>
      <w:r w:rsidRPr="005550B3">
        <w:rPr>
          <w:rFonts w:ascii="Times New Roman" w:eastAsia="楷体_GB2312" w:hAnsi="Times New Roman" w:cs="Times New Roman"/>
        </w:rPr>
        <w:t>淋巴细胞。</w:t>
      </w:r>
      <w:r>
        <w:rPr>
          <w:rFonts w:ascii="Times New Roman" w:eastAsia="楷体_GB2312" w:hAnsi="Times New Roman" w:cs="Times New Roman"/>
        </w:rPr>
        <w:t>(</w:t>
      </w:r>
      <w:r w:rsidRPr="005550B3">
        <w:rPr>
          <w:rFonts w:ascii="Times New Roman" w:eastAsia="楷体_GB2312" w:hAnsi="Times New Roman" w:cs="Times New Roman"/>
        </w:rPr>
        <w:t>2</w:t>
      </w:r>
      <w:r>
        <w:rPr>
          <w:rFonts w:ascii="Times New Roman" w:eastAsia="楷体_GB2312" w:hAnsi="Times New Roman" w:cs="Times New Roman"/>
        </w:rPr>
        <w:t>)</w:t>
      </w:r>
      <w:r w:rsidRPr="005550B3">
        <w:rPr>
          <w:rFonts w:eastAsia="楷体_GB2312" w:hAnsi="宋体" w:cs="Times New Roman"/>
        </w:rPr>
        <w:t>①</w:t>
      </w:r>
      <w:r w:rsidRPr="005550B3">
        <w:rPr>
          <w:rFonts w:ascii="Times New Roman" w:eastAsia="楷体_GB2312" w:hAnsi="Times New Roman" w:cs="Times New Roman"/>
        </w:rPr>
        <w:t>过程是将高度分化的纤维母细胞诱导形成诱导干细胞，类似于植物组织培养技术中的脱分化过程，与纤维母细胞相比，诱导干细胞的全能性较高。</w:t>
      </w:r>
      <w:r w:rsidRPr="005550B3">
        <w:rPr>
          <w:rFonts w:eastAsia="楷体_GB2312" w:hAnsi="宋体" w:cs="Times New Roman"/>
        </w:rPr>
        <w:t>②</w:t>
      </w:r>
      <w:r w:rsidRPr="005550B3">
        <w:rPr>
          <w:rFonts w:ascii="Times New Roman" w:eastAsia="楷体_GB2312" w:hAnsi="Times New Roman" w:cs="Times New Roman"/>
        </w:rPr>
        <w:t>过程的实质是基因的选择性表达。</w:t>
      </w:r>
      <w:r>
        <w:rPr>
          <w:rFonts w:ascii="Times New Roman" w:eastAsia="楷体_GB2312" w:hAnsi="Times New Roman" w:cs="Times New Roman"/>
        </w:rPr>
        <w:t>(</w:t>
      </w:r>
      <w:r w:rsidRPr="005550B3">
        <w:rPr>
          <w:rFonts w:ascii="Times New Roman" w:eastAsia="楷体_GB2312" w:hAnsi="Times New Roman" w:cs="Times New Roman"/>
        </w:rPr>
        <w:t>3</w:t>
      </w:r>
      <w:r>
        <w:rPr>
          <w:rFonts w:ascii="Times New Roman" w:eastAsia="楷体_GB2312" w:hAnsi="Times New Roman" w:cs="Times New Roman"/>
        </w:rPr>
        <w:t>)</w:t>
      </w:r>
      <w:r w:rsidRPr="005550B3">
        <w:rPr>
          <w:rFonts w:eastAsia="楷体_GB2312" w:hAnsi="宋体" w:cs="Times New Roman"/>
        </w:rPr>
        <w:t>③</w:t>
      </w:r>
      <w:r w:rsidRPr="005550B3">
        <w:rPr>
          <w:rFonts w:ascii="Times New Roman" w:eastAsia="楷体_GB2312" w:hAnsi="Times New Roman" w:cs="Times New Roman"/>
        </w:rPr>
        <w:t>过程中的诱导方法有物理法、化学法和生物法，需用到的生物诱导剂是灭活的病毒。</w:t>
      </w:r>
    </w:p>
    <w:p w:rsidR="006A6437" w:rsidRPr="005550B3" w:rsidRDefault="006A6437" w:rsidP="006A6437">
      <w:pPr>
        <w:pStyle w:val="a3"/>
        <w:tabs>
          <w:tab w:val="left" w:pos="3686"/>
        </w:tabs>
        <w:snapToGrid w:val="0"/>
        <w:spacing w:line="360" w:lineRule="auto"/>
        <w:rPr>
          <w:rFonts w:ascii="Times New Roman" w:hAnsi="Times New Roman" w:cs="Times New Roman"/>
        </w:rPr>
      </w:pPr>
    </w:p>
    <w:p w:rsidR="00375224" w:rsidRPr="006A6437" w:rsidRDefault="006A6437">
      <w:bookmarkStart w:id="0" w:name="_GoBack"/>
      <w:bookmarkEnd w:id="0"/>
    </w:p>
    <w:sectPr w:rsidR="00375224" w:rsidRPr="006A6437" w:rsidSect="000707FB">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宋体-方正超大字符集">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437"/>
    <w:rsid w:val="006A2763"/>
    <w:rsid w:val="006A6437"/>
    <w:rsid w:val="006F7D9E"/>
    <w:rsid w:val="00AF5010"/>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437"/>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6A6437"/>
    <w:rPr>
      <w:rFonts w:ascii="宋体" w:hAnsi="Courier New" w:cs="Courier New"/>
      <w:szCs w:val="21"/>
    </w:rPr>
  </w:style>
  <w:style w:type="character" w:customStyle="1" w:styleId="Char">
    <w:name w:val="纯文本 Char"/>
    <w:basedOn w:val="a0"/>
    <w:link w:val="a3"/>
    <w:rsid w:val="006A6437"/>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437"/>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6A6437"/>
    <w:rPr>
      <w:rFonts w:ascii="宋体" w:hAnsi="Courier New" w:cs="Courier New"/>
      <w:szCs w:val="21"/>
    </w:rPr>
  </w:style>
  <w:style w:type="character" w:customStyle="1" w:styleId="Char">
    <w:name w:val="纯文本 Char"/>
    <w:basedOn w:val="a0"/>
    <w:link w:val="a3"/>
    <w:rsid w:val="006A6437"/>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1257</Words>
  <Characters>7166</Characters>
  <Application>Microsoft Office Word</Application>
  <DocSecurity>0</DocSecurity>
  <Lines>59</Lines>
  <Paragraphs>16</Paragraphs>
  <ScaleCrop>false</ScaleCrop>
  <Company/>
  <LinksUpToDate>false</LinksUpToDate>
  <CharactersWithSpaces>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2015-07-08T06:06:00Z</dcterms:created>
  <dcterms:modified xsi:type="dcterms:W3CDTF">2015-07-08T06:06:00Z</dcterms:modified>
</cp:coreProperties>
</file>